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F9" w:rsidRDefault="00AC2CF9" w:rsidP="00AC2CF9">
      <w:pPr>
        <w:pStyle w:val="a6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bookmarkStart w:id="0" w:name="z7906"/>
      <w:bookmarkStart w:id="1" w:name="z7907"/>
      <w:bookmarkStart w:id="2" w:name="_GoBack"/>
      <w:bookmarkEnd w:id="2"/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484100EB" wp14:editId="00CD03BA">
            <wp:extent cx="9131121" cy="66004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"/>
                    <a:stretch/>
                  </pic:blipFill>
                  <pic:spPr bwMode="auto">
                    <a:xfrm>
                      <a:off x="0" y="0"/>
                      <a:ext cx="9133176" cy="660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F84" w:rsidRDefault="00044F84" w:rsidP="00AC2CF9">
      <w:pPr>
        <w:pStyle w:val="a6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lastRenderedPageBreak/>
        <w:t>Ақмола облысы білім басқармасының</w:t>
      </w:r>
    </w:p>
    <w:p w:rsidR="00044F84" w:rsidRDefault="00044F84" w:rsidP="00044F84">
      <w:pPr>
        <w:pStyle w:val="a6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044F84" w:rsidRDefault="00044F84" w:rsidP="00044F84">
      <w:pPr>
        <w:pStyle w:val="a6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044F84" w:rsidRDefault="00044F84" w:rsidP="00044F84">
      <w:pPr>
        <w:pStyle w:val="a6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Руководитель ГККП «АИК»</w:t>
      </w:r>
      <w:r>
        <w:rPr>
          <w:rFonts w:ascii="Times New Roman" w:hAnsi="Times New Roman"/>
          <w:sz w:val="24"/>
          <w:szCs w:val="24"/>
        </w:rPr>
        <w:br/>
        <w:t xml:space="preserve">  В.Лукин</w:t>
      </w:r>
    </w:p>
    <w:p w:rsidR="00044F84" w:rsidRDefault="00044F84" w:rsidP="00044F84">
      <w:pPr>
        <w:pStyle w:val="a6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618BD">
        <w:rPr>
          <w:rFonts w:ascii="Times New Roman" w:hAnsi="Times New Roman"/>
          <w:sz w:val="24"/>
          <w:szCs w:val="24"/>
        </w:rPr>
        <w:br/>
        <w:t>«____» ____________2021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44F84" w:rsidRDefault="00044F84" w:rsidP="00044F84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p w:rsidR="00044F84" w:rsidRDefault="00044F84" w:rsidP="00044F84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44F84" w:rsidRDefault="00044F84" w:rsidP="00044F84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 бойынша оқу жұмыс бағдарламасы</w:t>
      </w:r>
    </w:p>
    <w:p w:rsidR="00044F84" w:rsidRDefault="00044F84" w:rsidP="00044F8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учебная программа </w:t>
      </w:r>
    </w:p>
    <w:p w:rsidR="00A353A8" w:rsidRPr="00A353A8" w:rsidRDefault="00A353A8" w:rsidP="00044F8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4F84" w:rsidRDefault="00044F84" w:rsidP="00044F8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ән</w:t>
      </w:r>
      <w:r>
        <w:rPr>
          <w:rFonts w:ascii="Times New Roman" w:hAnsi="Times New Roman"/>
          <w:spacing w:val="2"/>
          <w:sz w:val="24"/>
          <w:szCs w:val="24"/>
          <w:lang w:val="kk-KZ"/>
        </w:rPr>
        <w:t xml:space="preserve"> немесе модуль</w:t>
      </w:r>
      <w:r>
        <w:rPr>
          <w:rFonts w:ascii="Times New Roman" w:hAnsi="Times New Roman"/>
          <w:sz w:val="24"/>
          <w:szCs w:val="24"/>
          <w:lang w:val="kk-KZ"/>
        </w:rPr>
        <w:t xml:space="preserve"> атауы / </w:t>
      </w:r>
      <w:r>
        <w:rPr>
          <w:rFonts w:ascii="Times New Roman" w:hAnsi="Times New Roman"/>
          <w:sz w:val="24"/>
          <w:szCs w:val="24"/>
        </w:rPr>
        <w:t>наименование модуля или дисциплины)</w:t>
      </w: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b/>
          <w:color w:val="000000"/>
          <w:spacing w:val="2"/>
        </w:rPr>
      </w:pP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Мамандығы/ Специальность    </w:t>
      </w:r>
    </w:p>
    <w:p w:rsidR="00044F84" w:rsidRPr="00A353A8" w:rsidRDefault="00044F84" w:rsidP="00A353A8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ru-RU"/>
        </w:rPr>
        <w:t xml:space="preserve">                                  </w:t>
      </w:r>
      <w:r w:rsidR="00A353A8">
        <w:rPr>
          <w:b/>
          <w:sz w:val="24"/>
          <w:szCs w:val="24"/>
          <w:lang w:val="kk-KZ"/>
        </w:rPr>
        <w:t xml:space="preserve">       </w:t>
      </w:r>
      <w:r w:rsidR="00A353A8" w:rsidRPr="00D85193">
        <w:rPr>
          <w:b/>
          <w:sz w:val="24"/>
          <w:szCs w:val="24"/>
          <w:lang w:val="kk-KZ"/>
        </w:rPr>
        <w:t xml:space="preserve"> </w:t>
      </w:r>
      <w:r w:rsidR="00A353A8" w:rsidRPr="00D85193">
        <w:rPr>
          <w:b/>
          <w:bCs/>
          <w:sz w:val="24"/>
          <w:szCs w:val="24"/>
          <w:lang w:val="kk-KZ"/>
        </w:rPr>
        <w:t xml:space="preserve"> 0506000 «Шаштараз өнері және </w:t>
      </w:r>
      <w:r w:rsidR="00A353A8" w:rsidRPr="00D85193">
        <w:rPr>
          <w:b/>
          <w:bCs/>
          <w:iCs/>
          <w:sz w:val="24"/>
          <w:szCs w:val="24"/>
          <w:lang w:val="kk-KZ"/>
        </w:rPr>
        <w:t>сәндік</w:t>
      </w:r>
      <w:r w:rsidR="00A353A8">
        <w:rPr>
          <w:b/>
          <w:bCs/>
          <w:sz w:val="24"/>
          <w:szCs w:val="24"/>
          <w:lang w:val="kk-KZ"/>
        </w:rPr>
        <w:t xml:space="preserve"> косметика </w:t>
      </w:r>
      <w:r>
        <w:rPr>
          <w:b/>
          <w:sz w:val="24"/>
          <w:szCs w:val="24"/>
          <w:lang w:val="kk-KZ"/>
        </w:rPr>
        <w:t>пайдалану»</w:t>
      </w:r>
    </w:p>
    <w:p w:rsidR="00A353A8" w:rsidRPr="00A353A8" w:rsidRDefault="00A353A8" w:rsidP="00A353A8">
      <w:pPr>
        <w:spacing w:after="0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                          </w:t>
      </w:r>
      <w:r w:rsidRPr="00A353A8">
        <w:rPr>
          <w:b/>
          <w:color w:val="000000"/>
          <w:sz w:val="24"/>
          <w:szCs w:val="24"/>
          <w:lang w:val="ru-RU"/>
        </w:rPr>
        <w:t>_</w:t>
      </w:r>
      <w:r w:rsidRPr="00A353A8">
        <w:rPr>
          <w:b/>
          <w:color w:val="000000"/>
          <w:sz w:val="24"/>
          <w:szCs w:val="24"/>
          <w:u w:val="single"/>
          <w:lang w:val="ru-RU"/>
        </w:rPr>
        <w:t>0506000 «Парикмахерское искусство и декоративная косметика»</w:t>
      </w:r>
      <w:r w:rsidRPr="00A353A8">
        <w:rPr>
          <w:b/>
          <w:sz w:val="24"/>
          <w:szCs w:val="24"/>
          <w:lang w:val="ru-RU"/>
        </w:rPr>
        <w:t xml:space="preserve">                 </w:t>
      </w:r>
      <w:r w:rsidRPr="00A353A8">
        <w:rPr>
          <w:b/>
          <w:color w:val="000000"/>
          <w:sz w:val="24"/>
          <w:szCs w:val="24"/>
          <w:lang w:val="ru-RU"/>
        </w:rPr>
        <w:t xml:space="preserve"> </w:t>
      </w:r>
    </w:p>
    <w:p w:rsidR="00044F84" w:rsidRPr="00A353A8" w:rsidRDefault="00A353A8" w:rsidP="00A353A8">
      <w:pPr>
        <w:spacing w:after="0"/>
        <w:rPr>
          <w:color w:val="000000"/>
          <w:sz w:val="28"/>
          <w:szCs w:val="28"/>
          <w:u w:val="single"/>
          <w:vertAlign w:val="superscript"/>
          <w:lang w:val="kk-KZ"/>
        </w:rPr>
      </w:pPr>
      <w:r w:rsidRPr="00FC044B">
        <w:rPr>
          <w:color w:val="000000"/>
          <w:sz w:val="28"/>
          <w:szCs w:val="28"/>
          <w:lang w:val="ru-RU"/>
        </w:rPr>
        <w:t xml:space="preserve">       </w:t>
      </w:r>
      <w:r>
        <w:rPr>
          <w:color w:val="000000"/>
          <w:sz w:val="28"/>
          <w:szCs w:val="28"/>
          <w:lang w:val="ru-RU"/>
        </w:rPr>
        <w:t xml:space="preserve">                                                </w:t>
      </w:r>
      <w:r w:rsidRPr="00A353A8">
        <w:rPr>
          <w:lang w:val="ru-RU"/>
        </w:rPr>
        <w:t xml:space="preserve"> </w:t>
      </w:r>
      <w:r w:rsidR="00044F84" w:rsidRPr="00A353A8">
        <w:rPr>
          <w:lang w:val="ru-RU"/>
        </w:rPr>
        <w:t xml:space="preserve">(коды </w:t>
      </w:r>
      <w:proofErr w:type="spellStart"/>
      <w:r w:rsidR="00044F84" w:rsidRPr="00A353A8">
        <w:rPr>
          <w:lang w:val="ru-RU"/>
        </w:rPr>
        <w:t>және</w:t>
      </w:r>
      <w:proofErr w:type="spellEnd"/>
      <w:r w:rsidR="00044F84" w:rsidRPr="00A353A8">
        <w:rPr>
          <w:lang w:val="ru-RU"/>
        </w:rPr>
        <w:t xml:space="preserve"> </w:t>
      </w:r>
      <w:proofErr w:type="spellStart"/>
      <w:r w:rsidR="00044F84" w:rsidRPr="00A353A8">
        <w:rPr>
          <w:lang w:val="ru-RU"/>
        </w:rPr>
        <w:t>атауы</w:t>
      </w:r>
      <w:proofErr w:type="spellEnd"/>
      <w:r w:rsidR="00044F84" w:rsidRPr="00A353A8">
        <w:rPr>
          <w:lang w:val="ru-RU"/>
        </w:rPr>
        <w:t>/ код и наименование)</w:t>
      </w: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b/>
          <w:color w:val="000000"/>
          <w:spacing w:val="2"/>
        </w:rPr>
      </w:pP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b/>
          <w:color w:val="000000"/>
          <w:spacing w:val="2"/>
        </w:rPr>
      </w:pP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color w:val="000000"/>
          <w:spacing w:val="2"/>
        </w:rPr>
      </w:pPr>
      <w:proofErr w:type="spellStart"/>
      <w:r>
        <w:rPr>
          <w:b/>
          <w:color w:val="000000"/>
          <w:spacing w:val="2"/>
        </w:rPr>
        <w:t>Бі</w:t>
      </w:r>
      <w:proofErr w:type="gramStart"/>
      <w:r>
        <w:rPr>
          <w:b/>
          <w:color w:val="000000"/>
          <w:spacing w:val="2"/>
        </w:rPr>
        <w:t>л</w:t>
      </w:r>
      <w:proofErr w:type="gramEnd"/>
      <w:r>
        <w:rPr>
          <w:b/>
          <w:color w:val="000000"/>
          <w:spacing w:val="2"/>
        </w:rPr>
        <w:t>іктілігі</w:t>
      </w:r>
      <w:proofErr w:type="spellEnd"/>
      <w:r>
        <w:rPr>
          <w:b/>
          <w:color w:val="000000"/>
          <w:spacing w:val="2"/>
        </w:rPr>
        <w:t>/ Квалификация</w:t>
      </w:r>
      <w:r>
        <w:rPr>
          <w:b/>
          <w:color w:val="000000"/>
          <w:spacing w:val="2"/>
        </w:rPr>
        <w:tab/>
      </w:r>
    </w:p>
    <w:p w:rsidR="00044F84" w:rsidRDefault="00A353A8" w:rsidP="00044F84">
      <w:pPr>
        <w:spacing w:after="0" w:line="240" w:lineRule="auto"/>
        <w:rPr>
          <w:b/>
          <w:sz w:val="24"/>
          <w:szCs w:val="24"/>
          <w:lang w:val="kk-KZ"/>
        </w:rPr>
      </w:pPr>
      <w:r w:rsidRPr="00416A25">
        <w:rPr>
          <w:b/>
          <w:color w:val="000000"/>
          <w:sz w:val="24"/>
          <w:szCs w:val="24"/>
          <w:lang w:val="ru-RU"/>
        </w:rPr>
        <w:t xml:space="preserve">                                                             </w:t>
      </w:r>
      <w:r w:rsidRPr="00A353A8">
        <w:rPr>
          <w:b/>
          <w:color w:val="000000"/>
          <w:sz w:val="24"/>
          <w:szCs w:val="24"/>
          <w:lang w:val="ru-RU"/>
        </w:rPr>
        <w:t xml:space="preserve"> </w:t>
      </w:r>
      <w:r w:rsidRPr="00A353A8">
        <w:rPr>
          <w:b/>
          <w:color w:val="000000"/>
          <w:sz w:val="24"/>
          <w:szCs w:val="24"/>
          <w:u w:val="single"/>
          <w:lang w:val="ru-RU"/>
        </w:rPr>
        <w:t>0506012</w:t>
      </w:r>
      <w:r w:rsidRPr="00A353A8">
        <w:rPr>
          <w:b/>
          <w:bCs/>
          <w:color w:val="000000"/>
          <w:sz w:val="24"/>
          <w:szCs w:val="24"/>
          <w:u w:val="single"/>
          <w:lang w:val="kk-KZ"/>
        </w:rPr>
        <w:t xml:space="preserve"> </w:t>
      </w:r>
      <w:r>
        <w:rPr>
          <w:b/>
          <w:sz w:val="24"/>
          <w:szCs w:val="24"/>
          <w:lang w:val="kk-KZ"/>
        </w:rPr>
        <w:t>«Шаштараз-</w:t>
      </w:r>
      <w:r w:rsidRPr="00A353A8">
        <w:rPr>
          <w:b/>
          <w:sz w:val="24"/>
          <w:szCs w:val="24"/>
          <w:lang w:val="kk-KZ"/>
        </w:rPr>
        <w:t>сәнгер</w:t>
      </w:r>
      <w:r>
        <w:rPr>
          <w:b/>
          <w:sz w:val="24"/>
          <w:szCs w:val="24"/>
          <w:lang w:val="kk-KZ"/>
        </w:rPr>
        <w:t xml:space="preserve"> </w:t>
      </w:r>
      <w:r w:rsidR="00044F84">
        <w:rPr>
          <w:b/>
          <w:sz w:val="24"/>
          <w:szCs w:val="24"/>
          <w:lang w:val="kk-KZ"/>
        </w:rPr>
        <w:t>»</w:t>
      </w:r>
    </w:p>
    <w:p w:rsidR="00044F84" w:rsidRPr="00A353A8" w:rsidRDefault="00044F84" w:rsidP="00044F84">
      <w:pPr>
        <w:pStyle w:val="a6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="00A353A8" w:rsidRPr="00A35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53A8" w:rsidRPr="00A353A8">
        <w:rPr>
          <w:rFonts w:ascii="Times New Roman" w:hAnsi="Times New Roman"/>
          <w:b/>
          <w:color w:val="000000"/>
          <w:sz w:val="24"/>
          <w:szCs w:val="24"/>
          <w:u w:val="single"/>
        </w:rPr>
        <w:t>0506012</w:t>
      </w:r>
      <w:r w:rsidR="00A353A8" w:rsidRPr="00A353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«Парикмахер-модельер</w:t>
      </w:r>
    </w:p>
    <w:p w:rsidR="00044F84" w:rsidRDefault="00044F84" w:rsidP="00044F8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16A2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(коды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атауы</w:t>
      </w:r>
      <w:proofErr w:type="spellEnd"/>
      <w:r>
        <w:rPr>
          <w:rFonts w:ascii="Times New Roman" w:hAnsi="Times New Roman"/>
          <w:sz w:val="24"/>
          <w:szCs w:val="24"/>
        </w:rPr>
        <w:t>/ код</w:t>
      </w:r>
      <w:r w:rsidR="00A353A8" w:rsidRPr="00FC044B">
        <w:rPr>
          <w:sz w:val="28"/>
          <w:szCs w:val="28"/>
        </w:rPr>
        <w:t xml:space="preserve"> </w:t>
      </w:r>
      <w:r w:rsidR="00A353A8" w:rsidRPr="00FC044B">
        <w:rPr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и наименование)</w:t>
      </w: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b/>
          <w:color w:val="000000"/>
          <w:spacing w:val="2"/>
        </w:rPr>
      </w:pP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b/>
          <w:color w:val="000000"/>
          <w:spacing w:val="2"/>
        </w:rPr>
      </w:pPr>
      <w:proofErr w:type="spellStart"/>
      <w:r>
        <w:rPr>
          <w:b/>
          <w:color w:val="000000"/>
          <w:spacing w:val="2"/>
        </w:rPr>
        <w:t>Оқу</w:t>
      </w:r>
      <w:proofErr w:type="spellEnd"/>
      <w:r>
        <w:rPr>
          <w:b/>
          <w:color w:val="000000"/>
          <w:spacing w:val="2"/>
        </w:rPr>
        <w:t xml:space="preserve"> </w:t>
      </w:r>
      <w:proofErr w:type="spellStart"/>
      <w:r>
        <w:rPr>
          <w:b/>
          <w:color w:val="000000"/>
          <w:spacing w:val="2"/>
        </w:rPr>
        <w:t>тү</w:t>
      </w:r>
      <w:proofErr w:type="gramStart"/>
      <w:r>
        <w:rPr>
          <w:b/>
          <w:color w:val="000000"/>
          <w:spacing w:val="2"/>
        </w:rPr>
        <w:t>р</w:t>
      </w:r>
      <w:proofErr w:type="gramEnd"/>
      <w:r>
        <w:rPr>
          <w:b/>
          <w:color w:val="000000"/>
          <w:spacing w:val="2"/>
        </w:rPr>
        <w:t>і</w:t>
      </w:r>
      <w:proofErr w:type="spellEnd"/>
      <w:r>
        <w:rPr>
          <w:b/>
          <w:color w:val="000000"/>
          <w:spacing w:val="2"/>
        </w:rPr>
        <w:t xml:space="preserve">/ </w:t>
      </w:r>
      <w:r>
        <w:rPr>
          <w:b/>
          <w:color w:val="000000"/>
          <w:spacing w:val="2"/>
        </w:rPr>
        <w:tab/>
      </w:r>
      <w:r>
        <w:rPr>
          <w:b/>
          <w:color w:val="000000"/>
          <w:spacing w:val="2"/>
        </w:rPr>
        <w:tab/>
      </w:r>
      <w:proofErr w:type="spellStart"/>
      <w:r>
        <w:rPr>
          <w:color w:val="000000"/>
          <w:spacing w:val="2"/>
          <w:u w:val="single"/>
        </w:rPr>
        <w:t>күндізгі</w:t>
      </w:r>
      <w:proofErr w:type="spellEnd"/>
      <w:r>
        <w:rPr>
          <w:b/>
          <w:color w:val="000000"/>
          <w:spacing w:val="2"/>
          <w:u w:val="single"/>
        </w:rPr>
        <w:t xml:space="preserve">   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ab/>
      </w:r>
      <w:proofErr w:type="spellStart"/>
      <w:r>
        <w:rPr>
          <w:b/>
          <w:color w:val="000000"/>
          <w:spacing w:val="2"/>
        </w:rPr>
        <w:t>базасында</w:t>
      </w:r>
      <w:proofErr w:type="spellEnd"/>
      <w:r>
        <w:rPr>
          <w:b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  <w:u w:val="single"/>
        </w:rPr>
        <w:t>негізгі</w:t>
      </w:r>
      <w:proofErr w:type="spellEnd"/>
      <w:r>
        <w:rPr>
          <w:color w:val="000000"/>
          <w:spacing w:val="2"/>
          <w:u w:val="single"/>
        </w:rPr>
        <w:t xml:space="preserve"> орта </w:t>
      </w:r>
      <w:proofErr w:type="spellStart"/>
      <w:r>
        <w:rPr>
          <w:color w:val="000000"/>
          <w:spacing w:val="2"/>
          <w:u w:val="single"/>
        </w:rPr>
        <w:t>білім</w:t>
      </w:r>
      <w:proofErr w:type="spellEnd"/>
      <w:r>
        <w:rPr>
          <w:color w:val="000000"/>
          <w:spacing w:val="2"/>
          <w:u w:val="single"/>
        </w:rPr>
        <w:t xml:space="preserve"> беру</w:t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</w:p>
    <w:p w:rsidR="00044F84" w:rsidRDefault="00044F84" w:rsidP="00044F84">
      <w:pPr>
        <w:pStyle w:val="a8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lang w:val="kk-KZ"/>
        </w:rPr>
      </w:pPr>
      <w:r>
        <w:rPr>
          <w:b/>
          <w:color w:val="000000"/>
          <w:spacing w:val="2"/>
        </w:rPr>
        <w:t xml:space="preserve">Форма обучения     </w:t>
      </w:r>
      <w:r>
        <w:rPr>
          <w:color w:val="000000"/>
          <w:spacing w:val="2"/>
          <w:u w:val="single"/>
        </w:rPr>
        <w:t>очная</w:t>
      </w:r>
      <w:r>
        <w:rPr>
          <w:color w:val="000000"/>
          <w:spacing w:val="2"/>
          <w:u w:val="single"/>
        </w:rPr>
        <w:tab/>
      </w:r>
      <w:r>
        <w:rPr>
          <w:b/>
          <w:color w:val="000000"/>
          <w:spacing w:val="2"/>
        </w:rPr>
        <w:t xml:space="preserve">      на базе</w:t>
      </w:r>
      <w:r>
        <w:rPr>
          <w:color w:val="000000"/>
          <w:spacing w:val="2"/>
        </w:rPr>
        <w:t xml:space="preserve">  </w:t>
      </w:r>
      <w:r>
        <w:rPr>
          <w:color w:val="000000"/>
          <w:spacing w:val="2"/>
          <w:u w:val="single"/>
        </w:rPr>
        <w:t>основного среднего образования</w:t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b/>
          <w:color w:val="000000"/>
          <w:spacing w:val="2"/>
        </w:rPr>
      </w:pP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color w:val="000000"/>
          <w:spacing w:val="2"/>
          <w:u w:val="single"/>
        </w:rPr>
      </w:pPr>
      <w:proofErr w:type="spellStart"/>
      <w:r>
        <w:rPr>
          <w:b/>
          <w:color w:val="000000"/>
          <w:spacing w:val="2"/>
        </w:rPr>
        <w:t>Жалпы</w:t>
      </w:r>
      <w:proofErr w:type="spellEnd"/>
      <w:r>
        <w:rPr>
          <w:b/>
          <w:color w:val="000000"/>
          <w:spacing w:val="2"/>
        </w:rPr>
        <w:t xml:space="preserve">  </w:t>
      </w:r>
      <w:proofErr w:type="spellStart"/>
      <w:r>
        <w:rPr>
          <w:b/>
          <w:color w:val="000000"/>
          <w:spacing w:val="2"/>
        </w:rPr>
        <w:t>сағат</w:t>
      </w:r>
      <w:proofErr w:type="spellEnd"/>
      <w:r>
        <w:rPr>
          <w:b/>
          <w:color w:val="000000"/>
          <w:spacing w:val="2"/>
        </w:rPr>
        <w:t xml:space="preserve"> саны   </w:t>
      </w:r>
      <w:r w:rsidR="00A353A8"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 xml:space="preserve">      </w:t>
      </w:r>
      <w:r>
        <w:rPr>
          <w:color w:val="000000"/>
          <w:spacing w:val="2"/>
          <w:u w:val="single"/>
        </w:rPr>
        <w:tab/>
      </w:r>
      <w:proofErr w:type="spellStart"/>
      <w:r>
        <w:rPr>
          <w:b/>
          <w:color w:val="000000"/>
          <w:spacing w:val="2"/>
          <w:u w:val="single"/>
        </w:rPr>
        <w:t>к</w:t>
      </w:r>
      <w:r>
        <w:rPr>
          <w:b/>
          <w:color w:val="000000"/>
          <w:spacing w:val="2"/>
        </w:rPr>
        <w:t>редиттер</w:t>
      </w:r>
      <w:proofErr w:type="spellEnd"/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  <w:t xml:space="preserve">  </w:t>
      </w:r>
    </w:p>
    <w:p w:rsidR="00044F84" w:rsidRDefault="00044F84" w:rsidP="00044F84">
      <w:pPr>
        <w:pStyle w:val="a8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>
        <w:rPr>
          <w:b/>
          <w:color w:val="000000"/>
          <w:spacing w:val="2"/>
        </w:rPr>
        <w:t>Общее количество часов</w:t>
      </w:r>
      <w:r w:rsidR="00B81565">
        <w:rPr>
          <w:b/>
          <w:color w:val="000000"/>
          <w:spacing w:val="2"/>
        </w:rPr>
        <w:t xml:space="preserve">      1088</w:t>
      </w:r>
      <w:r w:rsidR="00A353A8">
        <w:rPr>
          <w:color w:val="000000"/>
          <w:spacing w:val="2"/>
          <w:u w:val="single"/>
        </w:rPr>
        <w:tab/>
      </w:r>
      <w:r w:rsidR="00A353A8"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 xml:space="preserve">    </w:t>
      </w:r>
      <w:r>
        <w:rPr>
          <w:color w:val="000000"/>
          <w:spacing w:val="2"/>
          <w:u w:val="single"/>
          <w:lang w:val="kk-KZ"/>
        </w:rPr>
        <w:t xml:space="preserve">  </w:t>
      </w:r>
      <w:r>
        <w:rPr>
          <w:b/>
          <w:color w:val="000000"/>
          <w:spacing w:val="2"/>
        </w:rPr>
        <w:t>кредитов</w:t>
      </w:r>
      <w:r>
        <w:rPr>
          <w:color w:val="000000"/>
          <w:spacing w:val="2"/>
          <w:u w:val="single"/>
          <w:lang w:val="kk-KZ"/>
        </w:rPr>
        <w:tab/>
        <w:t xml:space="preserve"> </w:t>
      </w:r>
      <w:r>
        <w:rPr>
          <w:color w:val="000000"/>
          <w:spacing w:val="2"/>
          <w:u w:val="single"/>
          <w:lang w:val="kk-KZ"/>
        </w:rPr>
        <w:tab/>
      </w:r>
      <w:r>
        <w:rPr>
          <w:color w:val="000000"/>
          <w:spacing w:val="2"/>
          <w:u w:val="single"/>
          <w:lang w:val="kk-KZ"/>
        </w:rPr>
        <w:tab/>
      </w:r>
      <w:r>
        <w:rPr>
          <w:color w:val="000000"/>
          <w:spacing w:val="2"/>
          <w:u w:val="single"/>
          <w:lang w:val="kk-KZ"/>
        </w:rPr>
        <w:tab/>
      </w:r>
    </w:p>
    <w:p w:rsidR="00044F84" w:rsidRDefault="00044F84" w:rsidP="00044F84">
      <w:pPr>
        <w:pStyle w:val="a8"/>
        <w:tabs>
          <w:tab w:val="left" w:pos="3227"/>
        </w:tabs>
        <w:spacing w:before="0" w:beforeAutospacing="0" w:after="0" w:afterAutospacing="0"/>
        <w:textAlignment w:val="baseline"/>
        <w:rPr>
          <w:b/>
          <w:color w:val="000000"/>
          <w:spacing w:val="2"/>
        </w:rPr>
      </w:pPr>
    </w:p>
    <w:p w:rsidR="00044F84" w:rsidRDefault="00044F84" w:rsidP="00044F84">
      <w:pPr>
        <w:pStyle w:val="a8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u w:val="single"/>
        </w:rPr>
      </w:pPr>
      <w:proofErr w:type="spellStart"/>
      <w:r>
        <w:rPr>
          <w:b/>
          <w:color w:val="000000"/>
          <w:spacing w:val="2"/>
        </w:rPr>
        <w:t>Әзірлеуші</w:t>
      </w:r>
      <w:proofErr w:type="spellEnd"/>
      <w:r>
        <w:rPr>
          <w:b/>
          <w:color w:val="000000"/>
          <w:spacing w:val="2"/>
        </w:rPr>
        <w:t>/ Разработчик</w:t>
      </w:r>
      <w:r>
        <w:rPr>
          <w:b/>
          <w:color w:val="000000"/>
          <w:spacing w:val="2"/>
        </w:rPr>
        <w:tab/>
      </w:r>
      <w:proofErr w:type="spellStart"/>
      <w:r w:rsidR="00A353A8">
        <w:rPr>
          <w:color w:val="000000"/>
          <w:spacing w:val="2"/>
          <w:u w:val="single"/>
        </w:rPr>
        <w:t>Баимбетова</w:t>
      </w:r>
      <w:proofErr w:type="spellEnd"/>
      <w:r w:rsidR="00A353A8">
        <w:rPr>
          <w:color w:val="000000"/>
          <w:spacing w:val="2"/>
          <w:u w:val="single"/>
        </w:rPr>
        <w:t xml:space="preserve"> О.К.</w:t>
      </w:r>
    </w:p>
    <w:p w:rsidR="00044F84" w:rsidRDefault="00044F84" w:rsidP="00044F84">
      <w:pPr>
        <w:pStyle w:val="a8"/>
        <w:tabs>
          <w:tab w:val="left" w:pos="3227"/>
        </w:tabs>
        <w:spacing w:before="0" w:beforeAutospacing="0" w:after="0" w:afterAutospacing="0"/>
        <w:textAlignment w:val="baseline"/>
        <w:rPr>
          <w:b/>
          <w:color w:val="000000"/>
          <w:spacing w:val="2"/>
        </w:rPr>
      </w:pPr>
    </w:p>
    <w:p w:rsidR="00044F84" w:rsidRDefault="00044F84" w:rsidP="00044F84">
      <w:pPr>
        <w:pStyle w:val="a8"/>
        <w:spacing w:before="0" w:beforeAutospacing="0" w:after="0" w:afterAutospacing="0"/>
        <w:textAlignment w:val="baseline"/>
        <w:rPr>
          <w:color w:val="000000"/>
          <w:spacing w:val="2"/>
          <w:u w:val="single"/>
        </w:rPr>
      </w:pPr>
      <w:r>
        <w:rPr>
          <w:b/>
          <w:color w:val="000000"/>
          <w:spacing w:val="2"/>
        </w:rPr>
        <w:t xml:space="preserve">Қолы/ Подпись </w:t>
      </w:r>
      <w:r>
        <w:rPr>
          <w:b/>
          <w:color w:val="000000"/>
          <w:spacing w:val="2"/>
        </w:rPr>
        <w:tab/>
      </w:r>
      <w:r>
        <w:rPr>
          <w:b/>
          <w:color w:val="000000"/>
          <w:spacing w:val="2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  <w:r>
        <w:rPr>
          <w:color w:val="000000"/>
          <w:spacing w:val="2"/>
          <w:u w:val="single"/>
        </w:rPr>
        <w:tab/>
      </w:r>
    </w:p>
    <w:bookmarkEnd w:id="0"/>
    <w:p w:rsidR="00044F84" w:rsidRDefault="00044F84" w:rsidP="00044F84">
      <w:pPr>
        <w:pStyle w:val="a4"/>
        <w:spacing w:before="70" w:line="235" w:lineRule="auto"/>
        <w:ind w:left="3807" w:right="4187" w:firstLine="1"/>
        <w:jc w:val="center"/>
      </w:pPr>
    </w:p>
    <w:p w:rsidR="00CA3FF0" w:rsidRPr="00CA3FF0" w:rsidRDefault="00CA3FF0" w:rsidP="00044F84">
      <w:pPr>
        <w:pStyle w:val="2"/>
        <w:spacing w:before="0"/>
        <w:rPr>
          <w:sz w:val="24"/>
          <w:szCs w:val="24"/>
        </w:rPr>
      </w:pPr>
    </w:p>
    <w:p w:rsidR="005672B9" w:rsidRPr="00CA3FF0" w:rsidRDefault="005672B9" w:rsidP="00CA3FF0">
      <w:pPr>
        <w:pStyle w:val="2"/>
        <w:spacing w:before="0"/>
        <w:rPr>
          <w:sz w:val="24"/>
          <w:szCs w:val="24"/>
        </w:rPr>
      </w:pPr>
      <w:r w:rsidRPr="00CA3FF0">
        <w:rPr>
          <w:sz w:val="24"/>
          <w:szCs w:val="24"/>
        </w:rPr>
        <w:t>Пояснительная</w:t>
      </w:r>
      <w:r w:rsidRPr="00CA3FF0">
        <w:rPr>
          <w:spacing w:val="-6"/>
          <w:sz w:val="24"/>
          <w:szCs w:val="24"/>
        </w:rPr>
        <w:t xml:space="preserve"> </w:t>
      </w:r>
      <w:r w:rsidRPr="00CA3FF0">
        <w:rPr>
          <w:sz w:val="24"/>
          <w:szCs w:val="24"/>
        </w:rPr>
        <w:t>записка</w:t>
      </w:r>
    </w:p>
    <w:p w:rsidR="005672B9" w:rsidRPr="00CA3FF0" w:rsidRDefault="005672B9" w:rsidP="00CA3FF0">
      <w:pPr>
        <w:pStyle w:val="a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11334"/>
      </w:tblGrid>
      <w:tr w:rsidR="005672B9" w:rsidRPr="005618BD" w:rsidTr="00A353A8">
        <w:trPr>
          <w:trHeight w:val="2258"/>
        </w:trPr>
        <w:tc>
          <w:tcPr>
            <w:tcW w:w="4286" w:type="dxa"/>
          </w:tcPr>
          <w:p w:rsidR="005672B9" w:rsidRPr="00CA3FF0" w:rsidRDefault="005672B9" w:rsidP="00CA3FF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Описание</w:t>
            </w:r>
            <w:r w:rsidRPr="00CA3FF0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34" w:type="dxa"/>
          </w:tcPr>
          <w:p w:rsidR="00A353A8" w:rsidRPr="00A353A8" w:rsidRDefault="00A353A8" w:rsidP="00A353A8">
            <w:pPr>
              <w:tabs>
                <w:tab w:val="left" w:pos="4545"/>
                <w:tab w:val="left" w:pos="4932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>Настоящая типовая учебная программа</w:t>
            </w:r>
            <w:r w:rsidRPr="00A353A8">
              <w:rPr>
                <w:sz w:val="24"/>
                <w:szCs w:val="24"/>
                <w:lang w:val="ru-RU"/>
              </w:rPr>
              <w:tab/>
              <w:t xml:space="preserve">разработана в соответствии </w:t>
            </w:r>
            <w:proofErr w:type="gramStart"/>
            <w:r w:rsidRPr="00A353A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353A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3A8">
              <w:rPr>
                <w:sz w:val="24"/>
                <w:szCs w:val="24"/>
                <w:lang w:val="ru-RU"/>
              </w:rPr>
              <w:t>государственным</w:t>
            </w:r>
            <w:proofErr w:type="gramEnd"/>
            <w:r w:rsidRPr="00A353A8">
              <w:rPr>
                <w:sz w:val="24"/>
                <w:szCs w:val="24"/>
                <w:lang w:val="ru-RU"/>
              </w:rPr>
              <w:t xml:space="preserve"> стандартам образования Республики Казахстан (ГОСО РК 4.05004-2008) по специальности 0506000</w:t>
            </w:r>
            <w:r w:rsidRPr="00A353A8">
              <w:rPr>
                <w:sz w:val="24"/>
                <w:szCs w:val="24"/>
                <w:lang w:val="ru-RU"/>
              </w:rPr>
              <w:tab/>
              <w:t xml:space="preserve"> «Парикмахерское искусство и декоративная косметика».</w:t>
            </w:r>
          </w:p>
          <w:p w:rsidR="00A353A8" w:rsidRPr="00A353A8" w:rsidRDefault="00A353A8" w:rsidP="00A353A8">
            <w:pPr>
              <w:tabs>
                <w:tab w:val="left" w:pos="144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ab/>
              <w:t xml:space="preserve"> Роль профессиональной практики является неотъемлемой частью основной образовательной программы профессионального образования и эффективной формой профессиональной подготовки квалифицированных кадров технического и обслуживающего труда к профессиональной деятельности.</w:t>
            </w:r>
          </w:p>
          <w:p w:rsidR="005672B9" w:rsidRPr="00CA3FF0" w:rsidRDefault="005672B9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72B9" w:rsidRPr="005618BD" w:rsidTr="000333FE">
        <w:trPr>
          <w:trHeight w:val="1501"/>
        </w:trPr>
        <w:tc>
          <w:tcPr>
            <w:tcW w:w="4286" w:type="dxa"/>
          </w:tcPr>
          <w:p w:rsidR="005672B9" w:rsidRPr="00CA3FF0" w:rsidRDefault="005672B9" w:rsidP="00CA3FF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Формируемые</w:t>
            </w:r>
            <w:r w:rsidRPr="00CA3F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334" w:type="dxa"/>
          </w:tcPr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 xml:space="preserve">Настоящая Типовая учебная программа реализуется по уровням квалификации:                                          </w:t>
            </w:r>
          </w:p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 xml:space="preserve">                         -05060063 Художник </w:t>
            </w:r>
            <w:proofErr w:type="gramStart"/>
            <w:r w:rsidRPr="00A353A8">
              <w:rPr>
                <w:sz w:val="24"/>
                <w:szCs w:val="24"/>
                <w:lang w:val="ru-RU"/>
              </w:rPr>
              <w:t>–м</w:t>
            </w:r>
            <w:proofErr w:type="gramEnd"/>
            <w:r w:rsidRPr="00A353A8">
              <w:rPr>
                <w:sz w:val="24"/>
                <w:szCs w:val="24"/>
                <w:lang w:val="ru-RU"/>
              </w:rPr>
              <w:t>одельер.</w:t>
            </w:r>
          </w:p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 xml:space="preserve">            Характерными особенностями единой типовой программы являются:</w:t>
            </w:r>
          </w:p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>обеспечение целостной подготовки специалиста по функциям на всех должностях, где используются специалисты со средним профессиональным образованием;</w:t>
            </w:r>
          </w:p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 xml:space="preserve">---       постепенное усложнение учебного материала по этапам и видам практики, переход от простых умений, </w:t>
            </w:r>
            <w:proofErr w:type="gramStart"/>
            <w:r w:rsidRPr="00A353A8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A353A8">
              <w:rPr>
                <w:sz w:val="24"/>
                <w:szCs w:val="24"/>
                <w:lang w:val="ru-RU"/>
              </w:rPr>
              <w:t xml:space="preserve"> сложным;</w:t>
            </w:r>
          </w:p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>--           связь практики с теорией (изучаемые предметами).</w:t>
            </w:r>
          </w:p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>Программа профессиональной практики определяет содержание и объем практического обучения для поучения профессиональных и специальных компетенций.</w:t>
            </w:r>
          </w:p>
          <w:p w:rsidR="005672B9" w:rsidRPr="00CA3FF0" w:rsidRDefault="005672B9" w:rsidP="00CA3FF0">
            <w:pPr>
              <w:pStyle w:val="TableParagraph"/>
              <w:ind w:left="282"/>
              <w:jc w:val="both"/>
              <w:rPr>
                <w:sz w:val="24"/>
                <w:szCs w:val="24"/>
              </w:rPr>
            </w:pPr>
          </w:p>
        </w:tc>
      </w:tr>
      <w:tr w:rsidR="005672B9" w:rsidRPr="005618BD" w:rsidTr="005672B9">
        <w:trPr>
          <w:trHeight w:val="375"/>
        </w:trPr>
        <w:tc>
          <w:tcPr>
            <w:tcW w:w="4286" w:type="dxa"/>
          </w:tcPr>
          <w:p w:rsidR="005672B9" w:rsidRPr="00CA3FF0" w:rsidRDefault="005672B9" w:rsidP="00CA3FF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CA3FF0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11334" w:type="dxa"/>
          </w:tcPr>
          <w:p w:rsidR="00A90FD3" w:rsidRPr="00A353A8" w:rsidRDefault="005672B9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90FD3">
              <w:rPr>
                <w:szCs w:val="24"/>
                <w:lang w:val="ru-RU"/>
              </w:rPr>
              <w:t xml:space="preserve"> </w:t>
            </w:r>
            <w:r w:rsidR="00A90FD3" w:rsidRPr="00A353A8">
              <w:rPr>
                <w:sz w:val="24"/>
                <w:szCs w:val="24"/>
                <w:lang w:val="ru-RU"/>
              </w:rPr>
              <w:t>Настоящая Типовая учебная программа практики базируется на знаниях, умениях и навыках обучающихся по предметам «Санитария и гигиена», «Материалы для парикмахерских работ», «Парикмахерское оборудование и аппаратура», «Охрана труда», «Спец. рисунок и художественная графика».</w:t>
            </w:r>
          </w:p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>При проведении практики по специальности 0506000- «Парикмахерское искусство и декоративная косметика» необходимо проводить интеграцию с предметами: «Моделирование и художественное оформление прически», «Технология парикмахерских работ», « История прически», «Технология постижерных работ», «Профессиональная этика и культура обслуживания»,     « Экономика отрасли».</w:t>
            </w:r>
          </w:p>
          <w:p w:rsidR="005672B9" w:rsidRPr="00CA3FF0" w:rsidRDefault="005672B9" w:rsidP="00CA3FF0">
            <w:pPr>
              <w:pStyle w:val="TableParagraph"/>
              <w:ind w:left="282"/>
              <w:rPr>
                <w:sz w:val="24"/>
                <w:szCs w:val="24"/>
              </w:rPr>
            </w:pPr>
          </w:p>
        </w:tc>
      </w:tr>
      <w:tr w:rsidR="005672B9" w:rsidRPr="005618BD" w:rsidTr="005672B9">
        <w:trPr>
          <w:trHeight w:val="965"/>
        </w:trPr>
        <w:tc>
          <w:tcPr>
            <w:tcW w:w="4286" w:type="dxa"/>
          </w:tcPr>
          <w:p w:rsidR="005672B9" w:rsidRPr="00CA3FF0" w:rsidRDefault="005672B9" w:rsidP="00CA3FF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CA3FF0">
              <w:rPr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11334" w:type="dxa"/>
          </w:tcPr>
          <w:p w:rsidR="00A90FD3" w:rsidRPr="00A353A8" w:rsidRDefault="00B23D46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90FD3">
              <w:rPr>
                <w:spacing w:val="2"/>
                <w:sz w:val="24"/>
                <w:szCs w:val="24"/>
                <w:lang w:val="ru-RU"/>
              </w:rPr>
              <w:t xml:space="preserve">Для освоения данного модуля необходимы знания и умения по </w:t>
            </w:r>
            <w:r w:rsidR="00A90FD3">
              <w:rPr>
                <w:sz w:val="24"/>
                <w:szCs w:val="24"/>
                <w:lang w:val="ru-RU"/>
              </w:rPr>
              <w:t xml:space="preserve"> основным видам</w:t>
            </w:r>
            <w:r w:rsidR="00A90FD3" w:rsidRPr="00A353A8">
              <w:rPr>
                <w:sz w:val="24"/>
                <w:szCs w:val="24"/>
                <w:lang w:val="ru-RU"/>
              </w:rPr>
              <w:t xml:space="preserve"> парикмахерских работ и технологических процессов обработки волос и с учетом направления моды на текущий сезон. Приобретение практических навыков следует увязывать с задачами по дальнейшему совершенствованию бытового обслуживания населения. Большое значение имеет вопрос </w:t>
            </w:r>
            <w:proofErr w:type="gramStart"/>
            <w:r w:rsidR="00A90FD3" w:rsidRPr="00A353A8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="00A90FD3" w:rsidRPr="00A353A8">
              <w:rPr>
                <w:sz w:val="24"/>
                <w:szCs w:val="24"/>
                <w:lang w:val="ru-RU"/>
              </w:rPr>
              <w:t xml:space="preserve"> техникой безопасности,  мерами предосторожности во время работы, санитарии и гигиены рабочего места парикмахера.</w:t>
            </w:r>
          </w:p>
          <w:p w:rsidR="00A90FD3" w:rsidRPr="00A353A8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 w:rsidRPr="00A353A8">
              <w:rPr>
                <w:sz w:val="24"/>
                <w:szCs w:val="24"/>
                <w:lang w:val="ru-RU"/>
              </w:rPr>
              <w:t xml:space="preserve">При реализации настоящей Типовой учебной программы рекомендуется использовать дидактические и </w:t>
            </w:r>
            <w:r w:rsidRPr="00A353A8">
              <w:rPr>
                <w:sz w:val="24"/>
                <w:szCs w:val="24"/>
                <w:lang w:val="ru-RU"/>
              </w:rPr>
              <w:lastRenderedPageBreak/>
              <w:t>наглядные пособия, характеризующие технологию выполнения стрижки, окраски, укладки и завивки волос: плакаты, схемы, модели, учебные видеофильмы, электронные учебники, учебные и учебно-методические пособия, согласованные и разработанные Учебно-методическим  объединением по специальности 0506000- «Парикмахерское искусство и декоративная косметика».</w:t>
            </w:r>
          </w:p>
          <w:p w:rsidR="005672B9" w:rsidRPr="00CA3FF0" w:rsidRDefault="005672B9" w:rsidP="00CA3FF0">
            <w:pPr>
              <w:pStyle w:val="TableParagraph"/>
              <w:tabs>
                <w:tab w:val="left" w:pos="2659"/>
                <w:tab w:val="left" w:pos="3859"/>
                <w:tab w:val="left" w:pos="5698"/>
              </w:tabs>
              <w:ind w:left="282" w:right="474"/>
              <w:rPr>
                <w:sz w:val="24"/>
                <w:szCs w:val="24"/>
              </w:rPr>
            </w:pPr>
          </w:p>
        </w:tc>
      </w:tr>
      <w:tr w:rsidR="005672B9" w:rsidRPr="00391BB3" w:rsidTr="005672B9">
        <w:trPr>
          <w:trHeight w:val="643"/>
        </w:trPr>
        <w:tc>
          <w:tcPr>
            <w:tcW w:w="4286" w:type="dxa"/>
          </w:tcPr>
          <w:p w:rsidR="005672B9" w:rsidRPr="00CA3FF0" w:rsidRDefault="005672B9" w:rsidP="00CA3FF0">
            <w:pPr>
              <w:pStyle w:val="TableParagraph"/>
              <w:ind w:left="110" w:right="1014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lastRenderedPageBreak/>
              <w:t>Необходимые</w:t>
            </w:r>
            <w:r w:rsidRPr="00CA3FF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средства</w:t>
            </w:r>
            <w:r w:rsidRPr="00CA3FF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обучения,</w:t>
            </w:r>
            <w:r w:rsidRPr="00CA3FF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334" w:type="dxa"/>
          </w:tcPr>
          <w:p w:rsidR="00A90FD3" w:rsidRDefault="00A90FD3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353A8">
              <w:rPr>
                <w:sz w:val="24"/>
                <w:szCs w:val="24"/>
                <w:lang w:val="ru-RU"/>
              </w:rPr>
              <w:t xml:space="preserve">  В период профессиональной практики осуществляется практическая подготовка  обучающихся, формируются основные профессиональные  умения и навыки </w:t>
            </w:r>
            <w:r>
              <w:rPr>
                <w:sz w:val="24"/>
                <w:szCs w:val="24"/>
                <w:lang w:val="ru-RU"/>
              </w:rPr>
              <w:t xml:space="preserve">для этого необходимо </w:t>
            </w:r>
            <w:proofErr w:type="spellStart"/>
            <w:r>
              <w:rPr>
                <w:sz w:val="24"/>
                <w:szCs w:val="24"/>
                <w:lang w:val="ru-RU"/>
              </w:rPr>
              <w:t>матералы</w:t>
            </w:r>
            <w:proofErr w:type="gramStart"/>
            <w:r>
              <w:rPr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sz w:val="24"/>
                <w:szCs w:val="24"/>
                <w:lang w:val="ru-RU"/>
              </w:rPr>
              <w:t>борудование</w:t>
            </w:r>
            <w:proofErr w:type="spellEnd"/>
            <w:r>
              <w:rPr>
                <w:sz w:val="24"/>
                <w:szCs w:val="24"/>
                <w:lang w:val="ru-RU"/>
              </w:rPr>
              <w:t>, аппаратура, рабочее место.</w:t>
            </w:r>
          </w:p>
          <w:p w:rsidR="005672B9" w:rsidRPr="00A90FD3" w:rsidRDefault="005672B9" w:rsidP="00A90FD3">
            <w:pPr>
              <w:tabs>
                <w:tab w:val="left" w:pos="288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72B9" w:rsidRPr="00CA3FF0" w:rsidTr="005672B9">
        <w:trPr>
          <w:trHeight w:val="850"/>
        </w:trPr>
        <w:tc>
          <w:tcPr>
            <w:tcW w:w="4286" w:type="dxa"/>
            <w:tcBorders>
              <w:bottom w:val="single" w:sz="4" w:space="0" w:color="auto"/>
            </w:tcBorders>
          </w:tcPr>
          <w:p w:rsidR="005672B9" w:rsidRPr="00CA3FF0" w:rsidRDefault="005672B9" w:rsidP="00CA3FF0">
            <w:pPr>
              <w:pStyle w:val="TableParagraph"/>
              <w:ind w:left="110" w:right="-4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Контактная</w:t>
            </w:r>
            <w:r w:rsidRPr="00CA3FF0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 xml:space="preserve">информация </w:t>
            </w:r>
            <w:r w:rsidRPr="00CA3FF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преподавателя</w:t>
            </w:r>
            <w:r w:rsidRPr="00CA3F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(ей):</w:t>
            </w:r>
          </w:p>
        </w:tc>
        <w:tc>
          <w:tcPr>
            <w:tcW w:w="11334" w:type="dxa"/>
            <w:tcBorders>
              <w:bottom w:val="single" w:sz="4" w:space="0" w:color="auto"/>
            </w:tcBorders>
          </w:tcPr>
          <w:p w:rsidR="005672B9" w:rsidRPr="00CA3FF0" w:rsidRDefault="005672B9" w:rsidP="00CA3FF0">
            <w:pPr>
              <w:pStyle w:val="TableParagraph"/>
              <w:ind w:left="105"/>
              <w:rPr>
                <w:sz w:val="24"/>
                <w:szCs w:val="24"/>
              </w:rPr>
            </w:pPr>
            <w:r w:rsidRPr="00CA3FF0">
              <w:rPr>
                <w:sz w:val="24"/>
                <w:szCs w:val="24"/>
              </w:rPr>
              <w:t>тел.:</w:t>
            </w:r>
            <w:r w:rsidRPr="00CA3FF0">
              <w:rPr>
                <w:spacing w:val="-6"/>
                <w:sz w:val="24"/>
                <w:szCs w:val="24"/>
              </w:rPr>
              <w:t xml:space="preserve"> </w:t>
            </w:r>
            <w:r w:rsidR="00A90FD3">
              <w:rPr>
                <w:sz w:val="24"/>
                <w:szCs w:val="24"/>
              </w:rPr>
              <w:t>8-705-756-80-21</w:t>
            </w:r>
          </w:p>
          <w:p w:rsidR="005672B9" w:rsidRPr="00CA3FF0" w:rsidRDefault="005672B9" w:rsidP="00CA3FF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5672B9" w:rsidRPr="00CA3FF0" w:rsidTr="005672B9">
        <w:trPr>
          <w:trHeight w:val="437"/>
        </w:trPr>
        <w:tc>
          <w:tcPr>
            <w:tcW w:w="4286" w:type="dxa"/>
            <w:tcBorders>
              <w:top w:val="single" w:sz="4" w:space="0" w:color="auto"/>
            </w:tcBorders>
          </w:tcPr>
          <w:p w:rsidR="005672B9" w:rsidRPr="00CA3FF0" w:rsidRDefault="005672B9" w:rsidP="00CA3FF0">
            <w:pPr>
              <w:pStyle w:val="TableParagraph"/>
              <w:ind w:left="110" w:right="-4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ФИО:</w:t>
            </w:r>
          </w:p>
        </w:tc>
        <w:tc>
          <w:tcPr>
            <w:tcW w:w="11334" w:type="dxa"/>
            <w:tcBorders>
              <w:top w:val="single" w:sz="4" w:space="0" w:color="auto"/>
            </w:tcBorders>
          </w:tcPr>
          <w:p w:rsidR="005672B9" w:rsidRPr="00CA3FF0" w:rsidRDefault="00A90FD3" w:rsidP="00CA3FF0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Баимбетова</w:t>
            </w:r>
            <w:proofErr w:type="spellEnd"/>
            <w:r>
              <w:rPr>
                <w:sz w:val="24"/>
                <w:szCs w:val="24"/>
              </w:rPr>
              <w:t xml:space="preserve"> О.К.</w:t>
            </w:r>
          </w:p>
        </w:tc>
      </w:tr>
    </w:tbl>
    <w:p w:rsidR="00766DB2" w:rsidRPr="00CA3FF0" w:rsidRDefault="00766DB2" w:rsidP="00CA3FF0">
      <w:pPr>
        <w:spacing w:after="0" w:line="240" w:lineRule="auto"/>
        <w:rPr>
          <w:sz w:val="24"/>
          <w:szCs w:val="24"/>
          <w:lang w:val="ru-RU"/>
        </w:rPr>
        <w:sectPr w:rsidR="00766DB2" w:rsidRPr="00CA3FF0" w:rsidSect="00AC2CF9">
          <w:footerReference w:type="default" r:id="rId11"/>
          <w:pgSz w:w="16840" w:h="11910" w:orient="landscape"/>
          <w:pgMar w:top="568" w:right="538" w:bottom="568" w:left="500" w:header="720" w:footer="720" w:gutter="0"/>
          <w:cols w:space="720"/>
        </w:sectPr>
      </w:pPr>
    </w:p>
    <w:p w:rsidR="00001F37" w:rsidRPr="00CA3FF0" w:rsidRDefault="00001F37" w:rsidP="00CA3FF0">
      <w:pPr>
        <w:pStyle w:val="2"/>
        <w:spacing w:before="0"/>
        <w:ind w:left="5258"/>
        <w:rPr>
          <w:sz w:val="24"/>
          <w:szCs w:val="24"/>
        </w:rPr>
      </w:pPr>
      <w:bookmarkStart w:id="3" w:name="z7908"/>
      <w:bookmarkEnd w:id="1"/>
      <w:r w:rsidRPr="00CA3FF0">
        <w:rPr>
          <w:sz w:val="24"/>
          <w:szCs w:val="24"/>
        </w:rPr>
        <w:lastRenderedPageBreak/>
        <w:t>Распределение</w:t>
      </w:r>
      <w:r w:rsidRPr="00CA3FF0">
        <w:rPr>
          <w:spacing w:val="-5"/>
          <w:sz w:val="24"/>
          <w:szCs w:val="24"/>
        </w:rPr>
        <w:t xml:space="preserve"> </w:t>
      </w:r>
      <w:r w:rsidRPr="00CA3FF0">
        <w:rPr>
          <w:sz w:val="24"/>
          <w:szCs w:val="24"/>
        </w:rPr>
        <w:t>часов</w:t>
      </w:r>
      <w:r w:rsidRPr="00CA3FF0">
        <w:rPr>
          <w:spacing w:val="-6"/>
          <w:sz w:val="24"/>
          <w:szCs w:val="24"/>
        </w:rPr>
        <w:t xml:space="preserve"> </w:t>
      </w:r>
      <w:r w:rsidRPr="00CA3FF0">
        <w:rPr>
          <w:sz w:val="24"/>
          <w:szCs w:val="24"/>
        </w:rPr>
        <w:t>по</w:t>
      </w:r>
      <w:r w:rsidRPr="00CA3FF0">
        <w:rPr>
          <w:spacing w:val="-9"/>
          <w:sz w:val="24"/>
          <w:szCs w:val="24"/>
        </w:rPr>
        <w:t xml:space="preserve"> </w:t>
      </w:r>
      <w:r w:rsidRPr="00CA3FF0">
        <w:rPr>
          <w:sz w:val="24"/>
          <w:szCs w:val="24"/>
        </w:rPr>
        <w:t>семестрам</w:t>
      </w:r>
    </w:p>
    <w:p w:rsidR="00001F37" w:rsidRPr="00CA3FF0" w:rsidRDefault="00001F37" w:rsidP="00CA3FF0">
      <w:pPr>
        <w:pStyle w:val="a4"/>
        <w:rPr>
          <w:b/>
        </w:rPr>
      </w:pPr>
    </w:p>
    <w:p w:rsidR="00001F37" w:rsidRPr="00CA3FF0" w:rsidRDefault="00001F37" w:rsidP="00CA3FF0">
      <w:pPr>
        <w:pStyle w:val="a4"/>
        <w:rPr>
          <w:b/>
        </w:rPr>
      </w:pPr>
    </w:p>
    <w:p w:rsidR="00001F37" w:rsidRPr="00CA3FF0" w:rsidRDefault="00001F37" w:rsidP="00CA3FF0">
      <w:pPr>
        <w:pStyle w:val="a4"/>
        <w:rPr>
          <w:b/>
        </w:rPr>
      </w:pPr>
    </w:p>
    <w:tbl>
      <w:tblPr>
        <w:tblStyle w:val="TableNormal"/>
        <w:tblW w:w="1561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522"/>
        <w:gridCol w:w="1719"/>
        <w:gridCol w:w="1700"/>
        <w:gridCol w:w="1719"/>
        <w:gridCol w:w="1469"/>
        <w:gridCol w:w="1325"/>
        <w:gridCol w:w="1512"/>
        <w:gridCol w:w="1272"/>
        <w:gridCol w:w="1545"/>
      </w:tblGrid>
      <w:tr w:rsidR="00CA3FF0" w:rsidRPr="00CA3FF0" w:rsidTr="00CA3FF0">
        <w:trPr>
          <w:trHeight w:val="551"/>
        </w:trPr>
        <w:tc>
          <w:tcPr>
            <w:tcW w:w="1834" w:type="dxa"/>
            <w:vMerge w:val="restart"/>
          </w:tcPr>
          <w:p w:rsidR="00001F37" w:rsidRPr="00CA3FF0" w:rsidRDefault="00001F37" w:rsidP="00CA3FF0">
            <w:pPr>
              <w:pStyle w:val="TableParagraph"/>
              <w:ind w:left="134" w:right="128" w:firstLine="4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Код и</w:t>
            </w:r>
            <w:r w:rsidRPr="00CA3F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наименование</w:t>
            </w:r>
            <w:r w:rsidRPr="00CA3F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модул</w:t>
            </w:r>
            <w:proofErr w:type="gramStart"/>
            <w:r w:rsidRPr="00CA3FF0">
              <w:rPr>
                <w:b/>
                <w:sz w:val="24"/>
                <w:szCs w:val="24"/>
              </w:rPr>
              <w:t>я</w:t>
            </w:r>
            <w:r w:rsidR="005672B9" w:rsidRPr="00CA3FF0">
              <w:rPr>
                <w:b/>
                <w:sz w:val="24"/>
                <w:szCs w:val="24"/>
              </w:rPr>
              <w:t>(</w:t>
            </w:r>
            <w:proofErr w:type="gramEnd"/>
            <w:r w:rsidR="005672B9" w:rsidRPr="00CA3FF0">
              <w:rPr>
                <w:b/>
                <w:sz w:val="24"/>
                <w:szCs w:val="24"/>
              </w:rPr>
              <w:t>дисциплина)</w:t>
            </w:r>
          </w:p>
        </w:tc>
        <w:tc>
          <w:tcPr>
            <w:tcW w:w="1522" w:type="dxa"/>
            <w:vMerge w:val="restart"/>
          </w:tcPr>
          <w:p w:rsidR="00001F37" w:rsidRPr="00CA3FF0" w:rsidRDefault="00001F37" w:rsidP="00CA3FF0">
            <w:pPr>
              <w:pStyle w:val="TableParagraph"/>
              <w:ind w:left="278" w:right="99" w:hanging="159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Всего часов</w:t>
            </w:r>
            <w:r w:rsidRPr="00CA3F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в модуле</w:t>
            </w:r>
          </w:p>
        </w:tc>
        <w:tc>
          <w:tcPr>
            <w:tcW w:w="12261" w:type="dxa"/>
            <w:gridSpan w:val="8"/>
          </w:tcPr>
          <w:p w:rsidR="00001F37" w:rsidRPr="00CA3FF0" w:rsidRDefault="00001F37" w:rsidP="00CA3FF0">
            <w:pPr>
              <w:pStyle w:val="TableParagraph"/>
              <w:ind w:left="5460" w:right="5448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В</w:t>
            </w:r>
            <w:r w:rsidRPr="00CA3F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том</w:t>
            </w:r>
            <w:r w:rsidRPr="00CA3F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числе</w:t>
            </w:r>
          </w:p>
        </w:tc>
      </w:tr>
      <w:tr w:rsidR="00CA3FF0" w:rsidRPr="00CA3FF0" w:rsidTr="00CA3FF0">
        <w:trPr>
          <w:trHeight w:val="532"/>
        </w:trPr>
        <w:tc>
          <w:tcPr>
            <w:tcW w:w="1834" w:type="dxa"/>
            <w:vMerge/>
            <w:tcBorders>
              <w:top w:val="nil"/>
            </w:tcBorders>
          </w:tcPr>
          <w:p w:rsidR="00001F37" w:rsidRPr="00CA3FF0" w:rsidRDefault="00001F37" w:rsidP="00CA3FF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01F37" w:rsidRPr="00CA3FF0" w:rsidRDefault="00001F37" w:rsidP="00CA3FF0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</w:tcPr>
          <w:p w:rsidR="00001F37" w:rsidRPr="00CA3FF0" w:rsidRDefault="00001F37" w:rsidP="00CA3FF0">
            <w:pPr>
              <w:pStyle w:val="TableParagraph"/>
              <w:ind w:left="1348" w:right="1339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1</w:t>
            </w:r>
            <w:r w:rsidRPr="00CA3F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188" w:type="dxa"/>
            <w:gridSpan w:val="2"/>
          </w:tcPr>
          <w:p w:rsidR="00001F37" w:rsidRPr="00CA3FF0" w:rsidRDefault="00001F37" w:rsidP="00CA3FF0">
            <w:pPr>
              <w:pStyle w:val="TableParagraph"/>
              <w:ind w:left="1238" w:right="1219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2</w:t>
            </w:r>
            <w:r w:rsidRPr="00CA3F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37" w:type="dxa"/>
            <w:gridSpan w:val="2"/>
          </w:tcPr>
          <w:p w:rsidR="00001F37" w:rsidRPr="00CA3FF0" w:rsidRDefault="00001F37" w:rsidP="00CA3FF0">
            <w:pPr>
              <w:pStyle w:val="TableParagraph"/>
              <w:ind w:left="1060" w:right="1045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3</w:t>
            </w:r>
            <w:r w:rsidRPr="00CA3F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17" w:type="dxa"/>
            <w:gridSpan w:val="2"/>
          </w:tcPr>
          <w:p w:rsidR="00001F37" w:rsidRPr="00CA3FF0" w:rsidRDefault="00001F37" w:rsidP="00CA3FF0">
            <w:pPr>
              <w:pStyle w:val="TableParagraph"/>
              <w:ind w:left="1051" w:right="1034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4</w:t>
            </w:r>
            <w:r w:rsidRPr="00CA3F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курс</w:t>
            </w:r>
          </w:p>
        </w:tc>
      </w:tr>
      <w:tr w:rsidR="00CA3FF0" w:rsidRPr="00CA3FF0" w:rsidTr="00CA3FF0">
        <w:trPr>
          <w:trHeight w:val="273"/>
        </w:trPr>
        <w:tc>
          <w:tcPr>
            <w:tcW w:w="1834" w:type="dxa"/>
            <w:vMerge/>
            <w:tcBorders>
              <w:top w:val="nil"/>
            </w:tcBorders>
          </w:tcPr>
          <w:p w:rsidR="00001F37" w:rsidRPr="00CA3FF0" w:rsidRDefault="00001F37" w:rsidP="00CA3FF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01F37" w:rsidRPr="00CA3FF0" w:rsidRDefault="00001F37" w:rsidP="00CA3FF0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01F37" w:rsidRPr="00CA3FF0" w:rsidRDefault="00001F37" w:rsidP="00CA3FF0">
            <w:pPr>
              <w:pStyle w:val="TableParagraph"/>
              <w:ind w:left="321" w:right="318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1</w:t>
            </w:r>
            <w:r w:rsidRPr="00CA3F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0" w:type="dxa"/>
          </w:tcPr>
          <w:p w:rsidR="00001F37" w:rsidRPr="00CA3FF0" w:rsidRDefault="00001F37" w:rsidP="00CA3FF0">
            <w:pPr>
              <w:pStyle w:val="TableParagraph"/>
              <w:ind w:left="316" w:right="313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2</w:t>
            </w:r>
            <w:r w:rsidRPr="00CA3F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19" w:type="dxa"/>
          </w:tcPr>
          <w:p w:rsidR="00001F37" w:rsidRPr="00CA3FF0" w:rsidRDefault="00001F37" w:rsidP="00CA3FF0">
            <w:pPr>
              <w:pStyle w:val="TableParagraph"/>
              <w:ind w:left="326" w:right="314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3</w:t>
            </w:r>
            <w:r w:rsidRPr="00CA3F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469" w:type="dxa"/>
          </w:tcPr>
          <w:p w:rsidR="00001F37" w:rsidRPr="00CA3FF0" w:rsidRDefault="00001F37" w:rsidP="00CA3FF0">
            <w:pPr>
              <w:pStyle w:val="TableParagraph"/>
              <w:ind w:left="225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4</w:t>
            </w:r>
            <w:r w:rsidRPr="00CA3F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325" w:type="dxa"/>
          </w:tcPr>
          <w:p w:rsidR="00001F37" w:rsidRPr="00CA3FF0" w:rsidRDefault="00001F37" w:rsidP="00CA3FF0">
            <w:pPr>
              <w:pStyle w:val="TableParagraph"/>
              <w:ind w:left="153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5</w:t>
            </w:r>
            <w:r w:rsidRPr="00CA3F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512" w:type="dxa"/>
          </w:tcPr>
          <w:p w:rsidR="00001F37" w:rsidRPr="00CA3FF0" w:rsidRDefault="00001F37" w:rsidP="00CA3FF0">
            <w:pPr>
              <w:pStyle w:val="TableParagraph"/>
              <w:ind w:left="244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6</w:t>
            </w:r>
            <w:r w:rsidRPr="00CA3F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2" w:type="dxa"/>
          </w:tcPr>
          <w:p w:rsidR="00001F37" w:rsidRPr="00CA3FF0" w:rsidRDefault="00001F37" w:rsidP="00CA3FF0">
            <w:pPr>
              <w:pStyle w:val="TableParagraph"/>
              <w:ind w:left="120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7</w:t>
            </w:r>
            <w:r w:rsidRPr="00CA3F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545" w:type="dxa"/>
          </w:tcPr>
          <w:p w:rsidR="00001F37" w:rsidRPr="00CA3FF0" w:rsidRDefault="00001F37" w:rsidP="00CA3FF0">
            <w:pPr>
              <w:pStyle w:val="TableParagraph"/>
              <w:ind w:left="293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8семестр</w:t>
            </w:r>
          </w:p>
        </w:tc>
      </w:tr>
      <w:tr w:rsidR="00CA3FF0" w:rsidRPr="00CA3FF0" w:rsidTr="00CA3FF0">
        <w:trPr>
          <w:trHeight w:val="1382"/>
        </w:trPr>
        <w:tc>
          <w:tcPr>
            <w:tcW w:w="1834" w:type="dxa"/>
          </w:tcPr>
          <w:p w:rsidR="00001F37" w:rsidRPr="00CA3FF0" w:rsidRDefault="00001F37" w:rsidP="00CA3FF0">
            <w:pPr>
              <w:pStyle w:val="TableParagraph"/>
              <w:ind w:left="110" w:right="96" w:hanging="2"/>
              <w:jc w:val="center"/>
              <w:rPr>
                <w:sz w:val="24"/>
                <w:szCs w:val="24"/>
              </w:rPr>
            </w:pPr>
          </w:p>
          <w:p w:rsidR="00001F37" w:rsidRPr="00CA3FF0" w:rsidRDefault="005672B9" w:rsidP="00CA3FF0">
            <w:pPr>
              <w:pStyle w:val="TableParagraph"/>
              <w:ind w:left="209" w:right="199"/>
              <w:jc w:val="center"/>
              <w:rPr>
                <w:sz w:val="24"/>
                <w:szCs w:val="24"/>
              </w:rPr>
            </w:pPr>
            <w:r w:rsidRPr="00CA3FF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22" w:type="dxa"/>
          </w:tcPr>
          <w:p w:rsidR="00001F37" w:rsidRPr="00CA3FF0" w:rsidRDefault="00A90FD3" w:rsidP="00CA3FF0">
            <w:pPr>
              <w:pStyle w:val="TableParagraph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719" w:type="dxa"/>
          </w:tcPr>
          <w:p w:rsidR="00001F37" w:rsidRPr="00CA3FF0" w:rsidRDefault="00001F37" w:rsidP="00CA3FF0">
            <w:pPr>
              <w:pStyle w:val="TableParagraph"/>
              <w:ind w:left="323" w:right="31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1F37" w:rsidRPr="00CA3FF0" w:rsidRDefault="00001F37" w:rsidP="00CA3FF0">
            <w:pPr>
              <w:pStyle w:val="TableParagraph"/>
              <w:ind w:left="316" w:right="311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01F37" w:rsidRPr="00CA3FF0" w:rsidRDefault="00001F37" w:rsidP="00CA3FF0">
            <w:pPr>
              <w:pStyle w:val="TableParagraph"/>
              <w:ind w:left="326"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01F37" w:rsidRPr="00CA3FF0" w:rsidRDefault="00001F37" w:rsidP="00CA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001F37" w:rsidRPr="00CA3FF0" w:rsidRDefault="00A90FD3" w:rsidP="00CA3F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12" w:type="dxa"/>
          </w:tcPr>
          <w:p w:rsidR="00001F37" w:rsidRPr="00CA3FF0" w:rsidRDefault="00A90FD3" w:rsidP="00CA3F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272" w:type="dxa"/>
          </w:tcPr>
          <w:p w:rsidR="00001F37" w:rsidRPr="00CA3FF0" w:rsidRDefault="00001F37" w:rsidP="00CA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001F37" w:rsidRPr="00CA3FF0" w:rsidRDefault="00001F37" w:rsidP="00CA3F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3FF0" w:rsidRPr="00CA3FF0" w:rsidTr="00CA3FF0">
        <w:trPr>
          <w:trHeight w:val="1070"/>
        </w:trPr>
        <w:tc>
          <w:tcPr>
            <w:tcW w:w="1834" w:type="dxa"/>
          </w:tcPr>
          <w:p w:rsidR="00CA3FF0" w:rsidRPr="00CA3FF0" w:rsidRDefault="00CA3FF0" w:rsidP="00CA3FF0">
            <w:pPr>
              <w:pStyle w:val="TableParagraph"/>
              <w:ind w:left="288" w:right="281" w:firstLine="5"/>
              <w:jc w:val="center"/>
              <w:rPr>
                <w:b/>
                <w:sz w:val="24"/>
                <w:szCs w:val="24"/>
              </w:rPr>
            </w:pPr>
            <w:r w:rsidRPr="00CA3FF0">
              <w:rPr>
                <w:b/>
                <w:sz w:val="24"/>
                <w:szCs w:val="24"/>
              </w:rPr>
              <w:t>Итого на</w:t>
            </w:r>
            <w:r w:rsidRPr="00CA3FF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A3FF0">
              <w:rPr>
                <w:b/>
                <w:sz w:val="24"/>
                <w:szCs w:val="24"/>
              </w:rPr>
              <w:t>обучение по</w:t>
            </w:r>
            <w:r w:rsidRPr="00CA3FF0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CA3FF0">
              <w:rPr>
                <w:b/>
                <w:sz w:val="24"/>
                <w:szCs w:val="24"/>
              </w:rPr>
              <w:t>модулю</w:t>
            </w:r>
            <w:proofErr w:type="gramEnd"/>
          </w:p>
        </w:tc>
        <w:tc>
          <w:tcPr>
            <w:tcW w:w="1522" w:type="dxa"/>
          </w:tcPr>
          <w:p w:rsidR="00CA3FF0" w:rsidRPr="00CA3FF0" w:rsidRDefault="00A90FD3" w:rsidP="00CA3FF0">
            <w:pPr>
              <w:pStyle w:val="TableParagraph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719" w:type="dxa"/>
          </w:tcPr>
          <w:p w:rsidR="00CA3FF0" w:rsidRPr="00CA3FF0" w:rsidRDefault="00CA3FF0" w:rsidP="00CA3FF0">
            <w:pPr>
              <w:pStyle w:val="TableParagraph"/>
              <w:ind w:left="323" w:righ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CA3FF0" w:rsidRPr="00CA3FF0" w:rsidRDefault="00CA3FF0" w:rsidP="00CA3FF0">
            <w:pPr>
              <w:pStyle w:val="TableParagraph"/>
              <w:ind w:left="316" w:right="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CA3FF0" w:rsidRPr="00CA3FF0" w:rsidRDefault="00CA3FF0" w:rsidP="00CA3FF0">
            <w:pPr>
              <w:pStyle w:val="TableParagraph"/>
              <w:ind w:left="326" w:right="3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CA3FF0" w:rsidRPr="00CA3FF0" w:rsidRDefault="00CA3FF0" w:rsidP="00CA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A3FF0" w:rsidRPr="00CA3FF0" w:rsidRDefault="00CA3FF0" w:rsidP="00CA3F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3FF0" w:rsidRPr="00CA3FF0" w:rsidRDefault="00CA3FF0" w:rsidP="00CA3F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CA3FF0" w:rsidRPr="00CA3FF0" w:rsidRDefault="00CA3FF0" w:rsidP="00CA3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CA3FF0" w:rsidRPr="00CA3FF0" w:rsidRDefault="00CA3FF0" w:rsidP="00CA3F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314A" w:rsidRPr="00CA3FF0" w:rsidRDefault="0057314A" w:rsidP="00CA3FF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7314A" w:rsidRPr="00CA3FF0" w:rsidRDefault="0057314A" w:rsidP="00CA3FF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7314A" w:rsidRPr="00CA3FF0" w:rsidRDefault="0057314A" w:rsidP="00CA3FF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7314A" w:rsidRPr="00CA3FF0" w:rsidRDefault="0057314A" w:rsidP="00CA3FF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7314A" w:rsidRPr="00CA3FF0" w:rsidRDefault="0057314A" w:rsidP="00CA3FF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7314A" w:rsidRPr="00CA3FF0" w:rsidRDefault="0057314A" w:rsidP="00CA3FF0">
      <w:pPr>
        <w:spacing w:after="0" w:line="240" w:lineRule="auto"/>
        <w:jc w:val="both"/>
        <w:rPr>
          <w:sz w:val="24"/>
          <w:szCs w:val="24"/>
          <w:lang w:val="ru-RU"/>
        </w:rPr>
      </w:pPr>
      <w:r w:rsidRPr="00CA3FF0">
        <w:rPr>
          <w:sz w:val="24"/>
          <w:szCs w:val="24"/>
        </w:rPr>
        <w:t>  </w:t>
      </w:r>
      <w:r w:rsidRPr="00CA3FF0">
        <w:rPr>
          <w:sz w:val="24"/>
          <w:szCs w:val="24"/>
          <w:lang w:val="ru-RU"/>
        </w:rPr>
        <w:t xml:space="preserve"> </w:t>
      </w:r>
    </w:p>
    <w:p w:rsidR="0057314A" w:rsidRPr="00CA3FF0" w:rsidRDefault="0057314A" w:rsidP="00CA3FF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7314A" w:rsidRPr="00CA3FF0" w:rsidRDefault="0057314A" w:rsidP="00CA3FF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DE0B8C" w:rsidRPr="00CA3FF0" w:rsidRDefault="00DE0B8C" w:rsidP="00CA3FF0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DE0B8C" w:rsidRPr="00CA3FF0" w:rsidRDefault="00DE0B8C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ED58F3" w:rsidRPr="00CA3FF0" w:rsidRDefault="00ED58F3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ED58F3" w:rsidRPr="00CA3FF0" w:rsidRDefault="00ED58F3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ED58F3" w:rsidRPr="00CA3FF0" w:rsidRDefault="00ED58F3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ED58F3" w:rsidRPr="00CA3FF0" w:rsidRDefault="00ED58F3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ED58F3" w:rsidRPr="00CA3FF0" w:rsidRDefault="00ED58F3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ED58F3" w:rsidRPr="00CA3FF0" w:rsidRDefault="00ED58F3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001F37" w:rsidRDefault="00001F37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CA3FF0" w:rsidRDefault="00CA3FF0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CA3FF0" w:rsidRDefault="00CA3FF0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CA3FF0" w:rsidRDefault="00CA3FF0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CA3FF0" w:rsidRPr="00CA3FF0" w:rsidRDefault="00CA3FF0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001F37" w:rsidRPr="00CA3FF0" w:rsidRDefault="00001F37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DE0B8C" w:rsidRPr="00CA3FF0" w:rsidRDefault="00DE0B8C" w:rsidP="00CA3FF0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57314A" w:rsidRPr="00CA3FF0" w:rsidRDefault="0057314A" w:rsidP="00CA3FF0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CA3FF0">
        <w:rPr>
          <w:b/>
          <w:sz w:val="20"/>
          <w:szCs w:val="20"/>
          <w:lang w:val="ru-RU"/>
        </w:rPr>
        <w:t>Содержание рабочей учебной программы</w:t>
      </w:r>
    </w:p>
    <w:tbl>
      <w:tblPr>
        <w:tblpPr w:leftFromText="180" w:rightFromText="180" w:vertAnchor="text" w:tblpY="1"/>
        <w:tblOverlap w:val="never"/>
        <w:tblW w:w="16317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09"/>
        <w:gridCol w:w="3261"/>
        <w:gridCol w:w="567"/>
        <w:gridCol w:w="1417"/>
        <w:gridCol w:w="1276"/>
        <w:gridCol w:w="965"/>
        <w:gridCol w:w="1586"/>
        <w:gridCol w:w="1249"/>
        <w:gridCol w:w="1418"/>
        <w:gridCol w:w="1843"/>
      </w:tblGrid>
      <w:tr w:rsidR="007D5032" w:rsidRPr="00CA3FF0" w:rsidTr="00841F20">
        <w:trPr>
          <w:trHeight w:val="30"/>
          <w:tblCellSpacing w:w="0" w:type="auto"/>
        </w:trPr>
        <w:tc>
          <w:tcPr>
            <w:tcW w:w="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3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оценки и/или темы занятий</w:t>
            </w:r>
          </w:p>
        </w:tc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36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5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EA7F5B" w:rsidRPr="00CA3FF0" w:rsidRDefault="00EA7F5B" w:rsidP="00CA3F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3FF0">
              <w:rPr>
                <w:rFonts w:ascii="Times New Roman" w:hAnsi="Times New Roman"/>
                <w:sz w:val="20"/>
                <w:szCs w:val="20"/>
              </w:rPr>
              <w:t>Производ</w:t>
            </w:r>
            <w:proofErr w:type="spellEnd"/>
            <w:r w:rsidRPr="00CA3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7F5B" w:rsidRPr="00CA3FF0" w:rsidRDefault="00EA7F5B" w:rsidP="00CA3F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обучение/</w:t>
            </w:r>
          </w:p>
          <w:p w:rsidR="007D5032" w:rsidRPr="00CA3FF0" w:rsidRDefault="00EA7F5B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профессиональная практика</w:t>
            </w:r>
          </w:p>
        </w:tc>
        <w:tc>
          <w:tcPr>
            <w:tcW w:w="12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с педагогом</w:t>
            </w:r>
          </w:p>
        </w:tc>
        <w:tc>
          <w:tcPr>
            <w:tcW w:w="1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Тип занятия</w:t>
            </w:r>
          </w:p>
        </w:tc>
      </w:tr>
      <w:tr w:rsidR="007D5032" w:rsidRPr="00CA3FF0" w:rsidTr="00841F20">
        <w:trPr>
          <w:trHeight w:val="30"/>
          <w:tblCellSpacing w:w="0" w:type="auto"/>
        </w:trPr>
        <w:tc>
          <w:tcPr>
            <w:tcW w:w="3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Лабораторно-практические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15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5032" w:rsidRPr="00CA3FF0" w:rsidRDefault="007D5032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A8" w:rsidRPr="005618BD" w:rsidTr="00B23D46">
        <w:trPr>
          <w:trHeight w:val="85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034C9A" w:rsidRDefault="00B33AA8" w:rsidP="00B33AA8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034C9A">
              <w:rPr>
                <w:bCs/>
                <w:sz w:val="20"/>
                <w:szCs w:val="20"/>
                <w:lang w:val="ru-RU"/>
              </w:rPr>
              <w:t>Раздел</w:t>
            </w:r>
            <w:r>
              <w:rPr>
                <w:bCs/>
                <w:sz w:val="20"/>
                <w:szCs w:val="20"/>
                <w:lang w:val="ru-RU"/>
              </w:rPr>
              <w:t>:</w:t>
            </w:r>
            <w:r w:rsidRPr="00CA3FF0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034C9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34C9A">
              <w:rPr>
                <w:sz w:val="20"/>
                <w:szCs w:val="20"/>
                <w:lang w:val="ru-RU"/>
              </w:rPr>
              <w:t xml:space="preserve"> </w:t>
            </w:r>
            <w:r w:rsidR="00034C9A" w:rsidRPr="00034C9A">
              <w:rPr>
                <w:sz w:val="20"/>
                <w:szCs w:val="20"/>
                <w:lang w:val="ru-RU"/>
              </w:rPr>
              <w:t xml:space="preserve"> Бритье лиц</w:t>
            </w:r>
            <w:proofErr w:type="gramStart"/>
            <w:r w:rsidR="00034C9A" w:rsidRPr="00034C9A">
              <w:rPr>
                <w:sz w:val="20"/>
                <w:szCs w:val="20"/>
                <w:lang w:val="ru-RU"/>
              </w:rPr>
              <w:t>а(</w:t>
            </w:r>
            <w:proofErr w:type="gramEnd"/>
            <w:r w:rsidR="00034C9A" w:rsidRPr="00034C9A">
              <w:rPr>
                <w:sz w:val="20"/>
                <w:szCs w:val="20"/>
                <w:lang w:val="ru-RU"/>
              </w:rPr>
              <w:t>бритье шеи, окантовка, стрижка бороды, усов)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Тема:   Введение. Техника безопасности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A57A0">
              <w:rPr>
                <w:sz w:val="18"/>
                <w:szCs w:val="18"/>
              </w:rPr>
              <w:t xml:space="preserve"> Бритье лица</w:t>
            </w:r>
          </w:p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 Соблюдает правила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техники безопасности и</w:t>
            </w:r>
            <w:r w:rsidRPr="00CA3FF0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санитарии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бритье бороды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8A57A0" w:rsidRDefault="00B33AA8" w:rsidP="00B33AA8">
            <w:pPr>
              <w:rPr>
                <w:sz w:val="18"/>
                <w:szCs w:val="18"/>
              </w:rPr>
            </w:pPr>
            <w:r w:rsidRPr="008A57A0">
              <w:rPr>
                <w:sz w:val="18"/>
                <w:szCs w:val="18"/>
              </w:rPr>
              <w:t>7ч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3AA8" w:rsidRPr="00CA3FF0" w:rsidRDefault="00B33AA8" w:rsidP="00B33A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8156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материала.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B33AA8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B25D5A" w:rsidRDefault="00B33AA8" w:rsidP="00B33AA8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>Тема: Техника безопасности, пожарная безопасность.</w:t>
            </w:r>
            <w:r w:rsidRPr="008A57A0">
              <w:rPr>
                <w:sz w:val="18"/>
                <w:szCs w:val="18"/>
              </w:rPr>
              <w:t xml:space="preserve"> Бритье шеи.</w:t>
            </w:r>
          </w:p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 Знает и понимае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правила бритья шеи. Соблюдает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охран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A3FF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труда</w:t>
            </w:r>
            <w:r w:rsidRPr="00CA3FF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A3FF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CA3FF0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работе с бритвой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8A57A0" w:rsidRDefault="00B33AA8" w:rsidP="00B33AA8">
            <w:pPr>
              <w:rPr>
                <w:sz w:val="18"/>
                <w:szCs w:val="18"/>
              </w:rPr>
            </w:pPr>
            <w:r w:rsidRPr="008A57A0">
              <w:rPr>
                <w:sz w:val="18"/>
                <w:szCs w:val="18"/>
              </w:rPr>
              <w:t>7ч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3AA8" w:rsidRPr="00CA3FF0" w:rsidRDefault="00B33AA8" w:rsidP="00B33A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B33AA8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B25D5A" w:rsidRDefault="00B33AA8" w:rsidP="00B33AA8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>Окантовка</w:t>
            </w:r>
          </w:p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</w:t>
            </w:r>
            <w:proofErr w:type="spellStart"/>
            <w:r w:rsidRPr="00CA3FF0"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z w:val="20"/>
                <w:szCs w:val="20"/>
              </w:rPr>
              <w:t>енивания:Знает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различные виды окантовки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CA3FF0">
              <w:rPr>
                <w:rFonts w:ascii="Times New Roman" w:hAnsi="Times New Roman"/>
                <w:sz w:val="20"/>
                <w:szCs w:val="20"/>
              </w:rPr>
              <w:t>меет</w:t>
            </w:r>
            <w:proofErr w:type="spellEnd"/>
            <w:r w:rsidRPr="00CA3FF0">
              <w:rPr>
                <w:rFonts w:ascii="Times New Roman" w:hAnsi="Times New Roman"/>
                <w:sz w:val="20"/>
                <w:szCs w:val="20"/>
              </w:rPr>
              <w:t xml:space="preserve"> правильно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инструмент и материалы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8A57A0" w:rsidRDefault="00B33AA8" w:rsidP="00B33AA8">
            <w:pPr>
              <w:rPr>
                <w:sz w:val="18"/>
                <w:szCs w:val="18"/>
              </w:rPr>
            </w:pPr>
            <w:r w:rsidRPr="008A57A0">
              <w:rPr>
                <w:sz w:val="18"/>
                <w:szCs w:val="18"/>
              </w:rPr>
              <w:t>7ч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3AA8" w:rsidRPr="00CA3FF0" w:rsidRDefault="00B33AA8" w:rsidP="00B33A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B33AA8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Default="00B33AA8" w:rsidP="00B33AA8">
            <w:pPr>
              <w:pStyle w:val="21"/>
              <w:rPr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8A57A0">
              <w:rPr>
                <w:sz w:val="18"/>
                <w:szCs w:val="18"/>
              </w:rPr>
              <w:t xml:space="preserve"> Стрижка усов</w:t>
            </w:r>
            <w:r w:rsidRPr="00CA3FF0">
              <w:rPr>
                <w:rFonts w:ascii="Times New Roman" w:hAnsi="Times New Roman"/>
                <w:shadow/>
                <w:sz w:val="20"/>
                <w:szCs w:val="20"/>
              </w:rPr>
              <w:t xml:space="preserve">  </w:t>
            </w:r>
            <w:r w:rsidRPr="008A57A0">
              <w:rPr>
                <w:sz w:val="18"/>
                <w:szCs w:val="18"/>
              </w:rPr>
              <w:t xml:space="preserve"> </w:t>
            </w:r>
          </w:p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 Соблюдает правила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</w:p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выполнении стрижки усов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8A57A0" w:rsidRDefault="00B33AA8" w:rsidP="00B33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Pr="008A57A0">
              <w:rPr>
                <w:sz w:val="18"/>
                <w:szCs w:val="18"/>
              </w:rPr>
              <w:t>ч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3AA8" w:rsidRPr="00CA3FF0" w:rsidRDefault="00B33AA8" w:rsidP="00B33A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B33AA8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Тема: Стрижка бород</w:t>
            </w:r>
          </w:p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  <w:r>
              <w:rPr>
                <w:rFonts w:ascii="Times New Roman" w:hAnsi="Times New Roman"/>
                <w:sz w:val="20"/>
                <w:szCs w:val="20"/>
              </w:rPr>
              <w:t>Знает виды окантовки бород. Умеет выполнять стрижку бороды</w:t>
            </w:r>
          </w:p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8A57A0" w:rsidRDefault="00B33AA8" w:rsidP="00B33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Pr="008A57A0">
              <w:rPr>
                <w:sz w:val="18"/>
                <w:szCs w:val="18"/>
              </w:rPr>
              <w:t>ч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3AA8" w:rsidRPr="00CA3FF0" w:rsidRDefault="00B33AA8" w:rsidP="00B33A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AA8" w:rsidRPr="00CA3FF0" w:rsidRDefault="00B33AA8" w:rsidP="00B33AA8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AA8" w:rsidRPr="00CA3FF0" w:rsidRDefault="00B33AA8" w:rsidP="00B33AA8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034C9A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034C9A">
              <w:rPr>
                <w:sz w:val="20"/>
                <w:szCs w:val="20"/>
                <w:lang w:val="ru-RU"/>
              </w:rPr>
              <w:t xml:space="preserve">Коррекция лица с помощью бороды, усов. </w:t>
            </w:r>
            <w:proofErr w:type="spellStart"/>
            <w:r w:rsidRPr="008A57A0">
              <w:rPr>
                <w:sz w:val="20"/>
                <w:szCs w:val="20"/>
              </w:rPr>
              <w:t>Окантовка</w:t>
            </w:r>
            <w:proofErr w:type="spellEnd"/>
            <w:r w:rsidRPr="008A57A0">
              <w:rPr>
                <w:sz w:val="20"/>
                <w:szCs w:val="20"/>
              </w:rPr>
              <w:t xml:space="preserve"> </w:t>
            </w:r>
            <w:proofErr w:type="spellStart"/>
            <w:r w:rsidRPr="008A57A0">
              <w:rPr>
                <w:sz w:val="20"/>
                <w:szCs w:val="20"/>
              </w:rPr>
              <w:t>бороды</w:t>
            </w:r>
            <w:proofErr w:type="spellEnd"/>
            <w:r w:rsidRPr="008A57A0">
              <w:rPr>
                <w:sz w:val="20"/>
                <w:szCs w:val="20"/>
              </w:rPr>
              <w:t xml:space="preserve"> и </w:t>
            </w:r>
            <w:proofErr w:type="spellStart"/>
            <w:r w:rsidRPr="008A57A0">
              <w:rPr>
                <w:sz w:val="20"/>
                <w:szCs w:val="20"/>
              </w:rPr>
              <w:t>усов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034C9A" w:rsidRPr="008A57A0">
              <w:rPr>
                <w:sz w:val="20"/>
                <w:szCs w:val="20"/>
              </w:rPr>
              <w:t xml:space="preserve"> Коррекция лица с помощью бороды, усов. Окантовка бороды и усов</w:t>
            </w:r>
            <w:r w:rsidR="00034C9A"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34C9A" w:rsidRDefault="00CA3FF0" w:rsidP="00CA3FF0">
            <w:pPr>
              <w:pStyle w:val="21"/>
              <w:rPr>
                <w:rFonts w:ascii="Times New Roman" w:hAnsi="Times New Roman"/>
                <w:spacing w:val="-57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 Умеет пользоваться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034C9A">
              <w:rPr>
                <w:rFonts w:ascii="Times New Roman" w:hAnsi="Times New Roman"/>
                <w:sz w:val="20"/>
                <w:szCs w:val="20"/>
              </w:rPr>
              <w:t>триммером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,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3FF0">
              <w:rPr>
                <w:rFonts w:ascii="Times New Roman" w:hAnsi="Times New Roman"/>
                <w:sz w:val="20"/>
                <w:szCs w:val="20"/>
              </w:rPr>
              <w:t>отличае</w:t>
            </w:r>
            <w:proofErr w:type="spellEnd"/>
            <w:r w:rsidRPr="00CA3FF0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CA3FF0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характеристику</w:t>
            </w:r>
            <w:r w:rsidR="00034C9A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структуру</w:t>
            </w:r>
            <w:r w:rsidR="00034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="00034C9A">
              <w:rPr>
                <w:rFonts w:ascii="Times New Roman" w:hAnsi="Times New Roman"/>
                <w:spacing w:val="-57"/>
                <w:sz w:val="20"/>
                <w:szCs w:val="20"/>
              </w:rPr>
              <w:t>бороды.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Соблюдает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технику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CA3F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CA3FF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эксплуатации</w:t>
            </w:r>
            <w:r w:rsidRPr="00CA3FF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34C9A">
              <w:rPr>
                <w:rFonts w:ascii="Times New Roman" w:hAnsi="Times New Roman"/>
                <w:sz w:val="20"/>
                <w:szCs w:val="20"/>
              </w:rPr>
              <w:t>триммера</w:t>
            </w:r>
            <w:proofErr w:type="gramStart"/>
            <w:r w:rsidR="00034C9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034C9A">
              <w:rPr>
                <w:rFonts w:ascii="Times New Roman" w:hAnsi="Times New Roman"/>
                <w:sz w:val="20"/>
                <w:szCs w:val="20"/>
              </w:rPr>
              <w:t>ритвы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034C9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034C9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AF727A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</w:t>
            </w:r>
            <w:r w:rsidR="00034C9A" w:rsidRPr="008A57A0">
              <w:rPr>
                <w:sz w:val="20"/>
                <w:szCs w:val="20"/>
              </w:rPr>
              <w:t xml:space="preserve"> Стрижка волос с помощью ножниц. Операции стрижек.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C9A" w:rsidRDefault="00034C9A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A57A0">
              <w:rPr>
                <w:sz w:val="20"/>
                <w:szCs w:val="20"/>
              </w:rPr>
              <w:t>Стрижка волос с помощью ножниц. Операции стрижек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3FF0" w:rsidRPr="00034C9A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 Умеет пользоваться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034C9A">
              <w:rPr>
                <w:rFonts w:ascii="Times New Roman" w:hAnsi="Times New Roman"/>
                <w:sz w:val="20"/>
                <w:szCs w:val="20"/>
              </w:rPr>
              <w:t>ножницами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,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отличает </w:t>
            </w:r>
            <w:r w:rsidRPr="00CA3FF0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характеристику и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034C9A">
              <w:rPr>
                <w:rFonts w:ascii="Times New Roman" w:hAnsi="Times New Roman"/>
                <w:sz w:val="20"/>
                <w:szCs w:val="20"/>
              </w:rPr>
              <w:t>структуру волос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.</w:t>
            </w:r>
            <w:r w:rsidRPr="00CA3FF0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Соблюдает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технику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CA3F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при</w:t>
            </w:r>
            <w:r w:rsidR="00034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эксплуатации</w:t>
            </w:r>
            <w:r w:rsidRPr="00CA3FF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034C9A">
              <w:rPr>
                <w:rFonts w:ascii="Times New Roman" w:hAnsi="Times New Roman"/>
                <w:sz w:val="20"/>
                <w:szCs w:val="20"/>
              </w:rPr>
              <w:t>ножниц и эл. машинки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034C9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034C9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034C9A" w:rsidRDefault="00034C9A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CA3FF0">
              <w:rPr>
                <w:b/>
                <w:bCs/>
                <w:sz w:val="20"/>
                <w:szCs w:val="20"/>
                <w:lang w:val="ru-RU"/>
              </w:rPr>
              <w:t xml:space="preserve">Раздел: </w:t>
            </w:r>
            <w:r w:rsidRPr="00034C9A">
              <w:rPr>
                <w:sz w:val="20"/>
                <w:szCs w:val="20"/>
                <w:lang w:val="ru-RU"/>
              </w:rPr>
              <w:t>Стрижка «Канадка», «Полька», «Полубокс», «Бокс»</w:t>
            </w:r>
            <w:proofErr w:type="gramStart"/>
            <w:r w:rsidRPr="00034C9A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034C9A">
              <w:rPr>
                <w:sz w:val="20"/>
                <w:szCs w:val="20"/>
                <w:lang w:val="ru-RU"/>
              </w:rPr>
              <w:t>«Площадка».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C9A" w:rsidRPr="005244C0" w:rsidRDefault="005244C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Темы</w:t>
            </w: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8A57A0">
              <w:rPr>
                <w:sz w:val="20"/>
                <w:szCs w:val="20"/>
              </w:rPr>
              <w:t xml:space="preserve"> </w:t>
            </w:r>
            <w:r w:rsidR="00034C9A" w:rsidRPr="005244C0">
              <w:rPr>
                <w:rFonts w:ascii="Times New Roman" w:hAnsi="Times New Roman"/>
                <w:sz w:val="20"/>
                <w:szCs w:val="20"/>
              </w:rPr>
              <w:t>Стрижка «Канадка</w:t>
            </w:r>
            <w:r>
              <w:rPr>
                <w:rFonts w:ascii="Times New Roman" w:hAnsi="Times New Roman"/>
                <w:sz w:val="20"/>
                <w:szCs w:val="20"/>
              </w:rPr>
              <w:t>», «Полька», «Полубокс», «Бокс»</w:t>
            </w:r>
            <w:proofErr w:type="gramStart"/>
            <w:r w:rsidR="00034C9A" w:rsidRPr="005244C0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="00034C9A" w:rsidRPr="005244C0">
              <w:rPr>
                <w:rFonts w:ascii="Times New Roman" w:hAnsi="Times New Roman"/>
                <w:sz w:val="20"/>
                <w:szCs w:val="20"/>
              </w:rPr>
              <w:t>Площадка».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Умеет </w:t>
            </w:r>
            <w:r w:rsidR="00034C9A">
              <w:rPr>
                <w:rFonts w:ascii="Times New Roman" w:hAnsi="Times New Roman"/>
                <w:sz w:val="20"/>
                <w:szCs w:val="20"/>
              </w:rPr>
              <w:t>выполнять стрижки</w:t>
            </w:r>
            <w:r w:rsidR="005244C0">
              <w:rPr>
                <w:rFonts w:ascii="Times New Roman" w:hAnsi="Times New Roman"/>
                <w:sz w:val="20"/>
                <w:szCs w:val="20"/>
              </w:rPr>
              <w:t xml:space="preserve"> по технологии.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034C9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034C9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Default="005244C0" w:rsidP="00CA3FF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A3FF0">
              <w:rPr>
                <w:b/>
                <w:bCs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16A25">
              <w:rPr>
                <w:sz w:val="20"/>
                <w:szCs w:val="20"/>
                <w:lang w:val="ru-RU"/>
              </w:rPr>
              <w:t xml:space="preserve">Прически </w:t>
            </w:r>
            <w:r>
              <w:rPr>
                <w:sz w:val="20"/>
                <w:szCs w:val="20"/>
                <w:lang w:val="ru-RU"/>
              </w:rPr>
              <w:t>д</w:t>
            </w:r>
            <w:r w:rsidRPr="00416A25">
              <w:rPr>
                <w:sz w:val="20"/>
                <w:szCs w:val="20"/>
                <w:lang w:val="ru-RU"/>
              </w:rPr>
              <w:t>етские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5244C0" w:rsidRPr="005244C0" w:rsidRDefault="005244C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416A25">
              <w:rPr>
                <w:sz w:val="20"/>
                <w:szCs w:val="20"/>
                <w:lang w:val="ru-RU"/>
              </w:rPr>
              <w:t>летение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416A25">
              <w:rPr>
                <w:sz w:val="20"/>
                <w:szCs w:val="20"/>
                <w:lang w:val="ru-RU"/>
              </w:rPr>
              <w:t xml:space="preserve"> волос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5244C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Темы</w:t>
            </w:r>
            <w:r w:rsidR="00CA3FF0"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8A57A0">
              <w:rPr>
                <w:sz w:val="20"/>
                <w:szCs w:val="20"/>
              </w:rPr>
              <w:t xml:space="preserve"> </w:t>
            </w:r>
            <w:r w:rsidRPr="005244C0">
              <w:rPr>
                <w:rFonts w:ascii="Times New Roman" w:hAnsi="Times New Roman"/>
                <w:sz w:val="20"/>
                <w:szCs w:val="20"/>
              </w:rPr>
              <w:t>Прически на короткие волосы. Детские прически на длинные и короткие волосы. Плетение волос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 Умеет пошагово правильно зажечь горелку и затушить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5244C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5244C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5244C0" w:rsidRPr="008A57A0">
              <w:rPr>
                <w:sz w:val="20"/>
                <w:szCs w:val="20"/>
              </w:rPr>
              <w:t xml:space="preserve"> </w:t>
            </w:r>
            <w:r w:rsidR="005244C0" w:rsidRPr="005244C0">
              <w:rPr>
                <w:rFonts w:ascii="Times New Roman" w:hAnsi="Times New Roman"/>
                <w:sz w:val="20"/>
                <w:szCs w:val="20"/>
              </w:rPr>
              <w:t>Плетение «Колосок», «</w:t>
            </w:r>
            <w:r w:rsidR="005244C0" w:rsidRPr="005244C0">
              <w:rPr>
                <w:rFonts w:ascii="Times New Roman" w:hAnsi="Times New Roman"/>
                <w:sz w:val="20"/>
                <w:szCs w:val="20"/>
                <w:lang w:bidi="mni-IN"/>
              </w:rPr>
              <w:t xml:space="preserve"> </w:t>
            </w:r>
            <w:r w:rsidR="005244C0" w:rsidRPr="005244C0">
              <w:rPr>
                <w:rFonts w:ascii="Times New Roman" w:hAnsi="Times New Roman"/>
                <w:sz w:val="20"/>
                <w:szCs w:val="20"/>
              </w:rPr>
              <w:t>Обратное плетение». Прически на основе плетения.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5244C0" w:rsidRDefault="005244C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5244C0" w:rsidRDefault="005244C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5244C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CA3FF0">
              <w:rPr>
                <w:b/>
                <w:bCs/>
                <w:sz w:val="20"/>
                <w:szCs w:val="20"/>
                <w:lang w:val="ru-RU"/>
              </w:rPr>
              <w:t>Раздел</w:t>
            </w:r>
            <w:r w:rsidR="002559EA">
              <w:rPr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 Женские с</w:t>
            </w:r>
            <w:r w:rsidRPr="005244C0">
              <w:rPr>
                <w:sz w:val="20"/>
                <w:szCs w:val="20"/>
                <w:lang w:val="ru-RU"/>
              </w:rPr>
              <w:t>трижк</w:t>
            </w:r>
            <w:r>
              <w:rPr>
                <w:sz w:val="20"/>
                <w:szCs w:val="20"/>
                <w:lang w:val="ru-RU"/>
              </w:rPr>
              <w:t>и</w:t>
            </w:r>
            <w:r w:rsidRPr="005244C0">
              <w:rPr>
                <w:sz w:val="20"/>
                <w:szCs w:val="20"/>
                <w:lang w:val="ru-RU"/>
              </w:rPr>
              <w:t xml:space="preserve"> «Лесенка», «Итальянка»,  «Шарм».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5244C0">
              <w:rPr>
                <w:sz w:val="20"/>
                <w:szCs w:val="20"/>
              </w:rPr>
              <w:t xml:space="preserve"> </w:t>
            </w:r>
            <w:r w:rsidR="005244C0" w:rsidRPr="005244C0">
              <w:rPr>
                <w:rFonts w:ascii="Times New Roman" w:hAnsi="Times New Roman"/>
                <w:sz w:val="20"/>
                <w:szCs w:val="20"/>
              </w:rPr>
              <w:t>Женские стрижки «Лесенка», «Итальянка»,  «Шарм».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</w:t>
            </w:r>
            <w:r w:rsidR="00524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Умеет</w:t>
            </w:r>
            <w:r w:rsidR="005244C0">
              <w:rPr>
                <w:rFonts w:ascii="Times New Roman" w:hAnsi="Times New Roman"/>
                <w:sz w:val="20"/>
                <w:szCs w:val="20"/>
              </w:rPr>
              <w:t xml:space="preserve"> выполнять женские стрижки.</w:t>
            </w:r>
            <w:r w:rsidR="005244C0" w:rsidRPr="00CA3FF0">
              <w:rPr>
                <w:rFonts w:ascii="Times New Roman" w:hAnsi="Times New Roman"/>
                <w:sz w:val="20"/>
                <w:szCs w:val="20"/>
              </w:rPr>
              <w:t xml:space="preserve"> Умеет пользоваться</w:t>
            </w:r>
            <w:r w:rsidR="005244C0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5244C0">
              <w:rPr>
                <w:rFonts w:ascii="Times New Roman" w:hAnsi="Times New Roman"/>
                <w:sz w:val="20"/>
                <w:szCs w:val="20"/>
              </w:rPr>
              <w:t>ножницами</w:t>
            </w:r>
            <w:r w:rsidR="005244C0" w:rsidRPr="00CA3FF0">
              <w:rPr>
                <w:rFonts w:ascii="Times New Roman" w:hAnsi="Times New Roman"/>
                <w:sz w:val="20"/>
                <w:szCs w:val="20"/>
              </w:rPr>
              <w:t>,</w:t>
            </w:r>
            <w:r w:rsidR="005244C0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5244C0" w:rsidRPr="00CA3FF0">
              <w:rPr>
                <w:rFonts w:ascii="Times New Roman" w:hAnsi="Times New Roman"/>
                <w:sz w:val="20"/>
                <w:szCs w:val="20"/>
              </w:rPr>
              <w:t xml:space="preserve">отличает </w:t>
            </w:r>
            <w:r w:rsidR="005244C0" w:rsidRPr="00CA3FF0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="005244C0" w:rsidRPr="00CA3FF0">
              <w:rPr>
                <w:rFonts w:ascii="Times New Roman" w:hAnsi="Times New Roman"/>
                <w:sz w:val="20"/>
                <w:szCs w:val="20"/>
              </w:rPr>
              <w:t>характеристику и</w:t>
            </w:r>
            <w:r w:rsidR="005244C0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5244C0">
              <w:rPr>
                <w:rFonts w:ascii="Times New Roman" w:hAnsi="Times New Roman"/>
                <w:sz w:val="20"/>
                <w:szCs w:val="20"/>
              </w:rPr>
              <w:t>структуру волос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5244C0" w:rsidRDefault="005244C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5244C0" w:rsidRDefault="005244C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5244C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CA3FF0">
              <w:rPr>
                <w:b/>
                <w:bCs/>
                <w:sz w:val="20"/>
                <w:szCs w:val="20"/>
                <w:lang w:val="ru-RU"/>
              </w:rPr>
              <w:t>Раздел</w:t>
            </w:r>
            <w:r w:rsidR="002559EA">
              <w:rPr>
                <w:b/>
                <w:bCs/>
                <w:sz w:val="20"/>
                <w:szCs w:val="20"/>
                <w:lang w:val="ru-RU"/>
              </w:rPr>
              <w:t>:</w:t>
            </w:r>
            <w:r w:rsidR="002559EA" w:rsidRPr="005244C0">
              <w:rPr>
                <w:sz w:val="20"/>
                <w:szCs w:val="20"/>
                <w:lang w:val="ru-RU"/>
              </w:rPr>
              <w:t xml:space="preserve"> Вечерняя прическа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5244C0" w:rsidRDefault="00CA3FF0" w:rsidP="00CA3FF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A3FF0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="005244C0" w:rsidRPr="005244C0">
              <w:rPr>
                <w:sz w:val="20"/>
                <w:szCs w:val="20"/>
                <w:lang w:val="ru-RU"/>
              </w:rPr>
              <w:t xml:space="preserve"> Вечерняя прическа</w:t>
            </w:r>
            <w:proofErr w:type="gramStart"/>
            <w:r w:rsidR="005244C0" w:rsidRPr="005244C0">
              <w:rPr>
                <w:sz w:val="20"/>
                <w:szCs w:val="20"/>
                <w:lang w:val="ru-RU"/>
              </w:rPr>
              <w:t>.(</w:t>
            </w:r>
            <w:proofErr w:type="gramEnd"/>
            <w:r w:rsidR="005244C0" w:rsidRPr="005244C0">
              <w:rPr>
                <w:sz w:val="20"/>
                <w:szCs w:val="20"/>
                <w:lang w:val="ru-RU"/>
              </w:rPr>
              <w:t xml:space="preserve"> на короткие и на длинные волосы, с добавлением украшений)</w:t>
            </w:r>
          </w:p>
          <w:p w:rsidR="00CA3FF0" w:rsidRPr="00CA3FF0" w:rsidRDefault="00CA3FF0" w:rsidP="002559EA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Критерии оценивания:</w:t>
            </w:r>
            <w:r w:rsidR="002559EA">
              <w:rPr>
                <w:sz w:val="20"/>
                <w:szCs w:val="20"/>
                <w:lang w:val="ru-RU"/>
              </w:rPr>
              <w:t xml:space="preserve"> </w:t>
            </w:r>
            <w:r w:rsidRPr="00CA3FF0">
              <w:rPr>
                <w:sz w:val="20"/>
                <w:szCs w:val="20"/>
                <w:lang w:val="ru-RU"/>
              </w:rPr>
              <w:t>Умеет</w:t>
            </w:r>
            <w:r w:rsidR="002559EA">
              <w:rPr>
                <w:sz w:val="20"/>
                <w:szCs w:val="20"/>
                <w:lang w:val="ru-RU"/>
              </w:rPr>
              <w:t xml:space="preserve"> выполнять прически на длинные волосы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2559EA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CA3FF0">
              <w:rPr>
                <w:b/>
                <w:bCs/>
                <w:sz w:val="20"/>
                <w:szCs w:val="20"/>
                <w:lang w:val="ru-RU"/>
              </w:rPr>
              <w:t>Раздел</w:t>
            </w:r>
            <w:r>
              <w:rPr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8A57A0">
              <w:rPr>
                <w:sz w:val="20"/>
                <w:szCs w:val="20"/>
              </w:rPr>
              <w:t>краска</w:t>
            </w:r>
            <w:proofErr w:type="spellEnd"/>
            <w:r w:rsidRPr="008A57A0">
              <w:rPr>
                <w:sz w:val="20"/>
                <w:szCs w:val="20"/>
              </w:rPr>
              <w:t xml:space="preserve"> </w:t>
            </w:r>
            <w:proofErr w:type="spellStart"/>
            <w:r w:rsidRPr="008A57A0">
              <w:rPr>
                <w:sz w:val="20"/>
                <w:szCs w:val="20"/>
              </w:rPr>
              <w:t>волос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9EA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2559EA">
              <w:rPr>
                <w:sz w:val="20"/>
                <w:szCs w:val="20"/>
              </w:rPr>
              <w:t xml:space="preserve"> </w:t>
            </w:r>
            <w:r w:rsidR="002559EA" w:rsidRPr="002559EA">
              <w:rPr>
                <w:rFonts w:ascii="Times New Roman" w:hAnsi="Times New Roman"/>
                <w:sz w:val="20"/>
                <w:szCs w:val="20"/>
              </w:rPr>
              <w:t>Окраска волос</w:t>
            </w:r>
            <w:r w:rsidR="002559EA" w:rsidRPr="00CA3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 Умеет</w:t>
            </w:r>
            <w:r w:rsidR="002559EA">
              <w:rPr>
                <w:rFonts w:ascii="Times New Roman" w:hAnsi="Times New Roman"/>
                <w:sz w:val="20"/>
                <w:szCs w:val="20"/>
              </w:rPr>
              <w:t xml:space="preserve"> работать с красителями. Соблюдает технику безопасности при работе с красителями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2559EA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CA3FF0">
              <w:rPr>
                <w:b/>
                <w:bCs/>
                <w:sz w:val="20"/>
                <w:szCs w:val="20"/>
                <w:lang w:val="ru-RU"/>
              </w:rPr>
              <w:t>Раздел</w:t>
            </w:r>
            <w:r>
              <w:rPr>
                <w:b/>
                <w:bCs/>
                <w:sz w:val="20"/>
                <w:szCs w:val="20"/>
                <w:lang w:val="ru-RU"/>
              </w:rPr>
              <w:t>: Укладка волос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9EA" w:rsidRDefault="00CA3FF0" w:rsidP="00CA3FF0">
            <w:pPr>
              <w:pStyle w:val="21"/>
              <w:rPr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2559EA" w:rsidRPr="008A57A0">
              <w:rPr>
                <w:sz w:val="20"/>
                <w:szCs w:val="20"/>
              </w:rPr>
              <w:t xml:space="preserve"> </w:t>
            </w:r>
            <w:r w:rsidR="002559EA" w:rsidRPr="002559EA">
              <w:rPr>
                <w:rFonts w:ascii="Times New Roman" w:hAnsi="Times New Roman"/>
                <w:sz w:val="20"/>
                <w:szCs w:val="20"/>
              </w:rPr>
              <w:t>Накручивание волос на бигуди, коклюшки и различные виды</w:t>
            </w:r>
            <w:r w:rsidR="002559EA" w:rsidRPr="008A57A0">
              <w:rPr>
                <w:sz w:val="20"/>
                <w:szCs w:val="20"/>
              </w:rPr>
              <w:t xml:space="preserve"> </w:t>
            </w:r>
            <w:r w:rsidR="002559EA" w:rsidRPr="002559EA">
              <w:rPr>
                <w:rFonts w:ascii="Times New Roman" w:hAnsi="Times New Roman"/>
                <w:sz w:val="20"/>
                <w:szCs w:val="20"/>
              </w:rPr>
              <w:lastRenderedPageBreak/>
              <w:t>бигуди.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Умеет: </w:t>
            </w:r>
            <w:r w:rsidR="002559EA">
              <w:rPr>
                <w:rFonts w:ascii="Times New Roman" w:hAnsi="Times New Roman"/>
                <w:sz w:val="20"/>
                <w:szCs w:val="20"/>
              </w:rPr>
              <w:t>накручивать волосы на бигуди.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 xml:space="preserve">Закрепление знаний и формирование </w:t>
            </w:r>
            <w:r w:rsidRPr="00CA3FF0">
              <w:rPr>
                <w:sz w:val="20"/>
                <w:szCs w:val="20"/>
                <w:lang w:val="ru-RU"/>
              </w:rPr>
              <w:lastRenderedPageBreak/>
              <w:t>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9EA" w:rsidRDefault="00CA3FF0" w:rsidP="00CA3FF0">
            <w:pPr>
              <w:pStyle w:val="21"/>
              <w:rPr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2559EA" w:rsidRPr="008A57A0">
              <w:rPr>
                <w:sz w:val="20"/>
                <w:szCs w:val="20"/>
              </w:rPr>
              <w:t xml:space="preserve"> </w:t>
            </w:r>
            <w:r w:rsidR="002559EA" w:rsidRPr="002559EA">
              <w:rPr>
                <w:rFonts w:ascii="Times New Roman" w:hAnsi="Times New Roman"/>
                <w:sz w:val="20"/>
                <w:szCs w:val="20"/>
              </w:rPr>
              <w:t>Накручивание волос на различные виды плоек</w:t>
            </w:r>
            <w:r w:rsidR="002559EA" w:rsidRPr="008A57A0">
              <w:rPr>
                <w:sz w:val="20"/>
                <w:szCs w:val="20"/>
              </w:rPr>
              <w:t>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Умеет: </w:t>
            </w:r>
            <w:r w:rsidR="002559EA">
              <w:rPr>
                <w:rFonts w:ascii="Times New Roman" w:hAnsi="Times New Roman"/>
                <w:sz w:val="20"/>
                <w:szCs w:val="20"/>
              </w:rPr>
              <w:t>пользоваться инструментами для накручивания волос.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2559EA">
        <w:trPr>
          <w:trHeight w:val="72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2559EA" w:rsidP="00CA3FF0">
            <w:pPr>
              <w:pStyle w:val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Раздел:</w:t>
            </w:r>
            <w:r w:rsidRPr="008A57A0">
              <w:rPr>
                <w:sz w:val="20"/>
                <w:szCs w:val="20"/>
              </w:rPr>
              <w:t xml:space="preserve"> </w:t>
            </w:r>
            <w:r w:rsidRPr="002559EA">
              <w:rPr>
                <w:rFonts w:ascii="Times New Roman" w:hAnsi="Times New Roman"/>
                <w:sz w:val="20"/>
                <w:szCs w:val="20"/>
              </w:rPr>
              <w:t>Женские стрижки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2559EA" w:rsidRPr="008A57A0">
              <w:rPr>
                <w:sz w:val="20"/>
                <w:szCs w:val="20"/>
              </w:rPr>
              <w:t xml:space="preserve"> </w:t>
            </w:r>
            <w:r w:rsidR="002559EA" w:rsidRPr="002559EA">
              <w:rPr>
                <w:rFonts w:ascii="Times New Roman" w:hAnsi="Times New Roman"/>
                <w:sz w:val="20"/>
                <w:szCs w:val="20"/>
              </w:rPr>
              <w:t>Современные женские стрижки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2559EA" w:rsidRDefault="002559EA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D83B2F" w:rsidRPr="008A57A0">
              <w:rPr>
                <w:sz w:val="20"/>
                <w:szCs w:val="20"/>
              </w:rPr>
              <w:t xml:space="preserve"> </w:t>
            </w:r>
            <w:r w:rsidR="00D83B2F" w:rsidRPr="00D83B2F">
              <w:rPr>
                <w:rFonts w:ascii="Times New Roman" w:hAnsi="Times New Roman"/>
                <w:sz w:val="20"/>
                <w:szCs w:val="20"/>
              </w:rPr>
              <w:t>Оформление челки. Стрижки «</w:t>
            </w:r>
            <w:proofErr w:type="spellStart"/>
            <w:r w:rsidR="00D83B2F" w:rsidRPr="00D83B2F">
              <w:rPr>
                <w:rFonts w:ascii="Times New Roman" w:hAnsi="Times New Roman"/>
                <w:sz w:val="20"/>
                <w:szCs w:val="20"/>
              </w:rPr>
              <w:t>Фабрис</w:t>
            </w:r>
            <w:proofErr w:type="spellEnd"/>
            <w:r w:rsidR="00D83B2F" w:rsidRPr="00D83B2F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D83B2F" w:rsidRPr="00D83B2F">
              <w:rPr>
                <w:rFonts w:ascii="Times New Roman" w:hAnsi="Times New Roman"/>
                <w:sz w:val="20"/>
                <w:szCs w:val="20"/>
              </w:rPr>
              <w:t>Тенис</w:t>
            </w:r>
            <w:proofErr w:type="spellEnd"/>
            <w:r w:rsidR="00D83B2F" w:rsidRPr="00D83B2F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="00D83B2F" w:rsidRPr="00D83B2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D83B2F" w:rsidRPr="00D83B2F">
              <w:rPr>
                <w:rFonts w:ascii="Times New Roman" w:hAnsi="Times New Roman"/>
                <w:sz w:val="20"/>
                <w:szCs w:val="20"/>
              </w:rPr>
              <w:t xml:space="preserve"> «Каре» ,</w:t>
            </w:r>
            <w:r w:rsidR="00D83B2F" w:rsidRPr="008A57A0">
              <w:rPr>
                <w:sz w:val="20"/>
                <w:szCs w:val="20"/>
              </w:rPr>
              <w:t xml:space="preserve"> </w:t>
            </w:r>
            <w:r w:rsidR="00D83B2F" w:rsidRPr="00D83B2F">
              <w:rPr>
                <w:rFonts w:ascii="Times New Roman" w:hAnsi="Times New Roman"/>
                <w:sz w:val="20"/>
                <w:szCs w:val="20"/>
              </w:rPr>
              <w:t>«Детские стрижки».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Умеет: </w:t>
            </w:r>
            <w:r w:rsidR="00D83B2F">
              <w:rPr>
                <w:rFonts w:ascii="Times New Roman" w:hAnsi="Times New Roman"/>
                <w:sz w:val="20"/>
                <w:szCs w:val="20"/>
              </w:rPr>
              <w:t>оформлять все виды челок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D83B2F" w:rsidRDefault="00D83B2F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D83B2F" w:rsidRDefault="00D83B2F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D83B2F" w:rsidRPr="008A57A0">
              <w:rPr>
                <w:sz w:val="20"/>
                <w:szCs w:val="20"/>
              </w:rPr>
              <w:t xml:space="preserve"> </w:t>
            </w:r>
            <w:r w:rsidR="00D83B2F" w:rsidRPr="00D83B2F">
              <w:rPr>
                <w:rFonts w:ascii="Times New Roman" w:hAnsi="Times New Roman"/>
                <w:sz w:val="20"/>
                <w:szCs w:val="20"/>
              </w:rPr>
              <w:t>Моделирование стрижек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Умеет: </w:t>
            </w:r>
            <w:r w:rsidR="00D83B2F">
              <w:rPr>
                <w:rFonts w:ascii="Times New Roman" w:hAnsi="Times New Roman"/>
                <w:sz w:val="20"/>
                <w:szCs w:val="20"/>
              </w:rPr>
              <w:t>моделировать стрижки.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D83B2F" w:rsidRDefault="00D83B2F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D83B2F" w:rsidRDefault="00D83B2F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D83B2F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proofErr w:type="spellStart"/>
            <w:r w:rsidRPr="00CA3FF0"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 w:rsidRPr="00CA3FF0">
              <w:rPr>
                <w:b/>
                <w:bCs/>
                <w:sz w:val="20"/>
                <w:szCs w:val="20"/>
              </w:rPr>
              <w:t>:</w:t>
            </w:r>
            <w:r w:rsidRPr="00D83B2F">
              <w:rPr>
                <w:sz w:val="20"/>
                <w:szCs w:val="20"/>
              </w:rPr>
              <w:t xml:space="preserve"> </w:t>
            </w:r>
            <w:proofErr w:type="spellStart"/>
            <w:r w:rsidRPr="00D83B2F">
              <w:rPr>
                <w:sz w:val="20"/>
                <w:szCs w:val="20"/>
              </w:rPr>
              <w:t>Моделирование</w:t>
            </w:r>
            <w:proofErr w:type="spellEnd"/>
            <w:r w:rsidRPr="00D83B2F">
              <w:rPr>
                <w:sz w:val="20"/>
                <w:szCs w:val="20"/>
              </w:rPr>
              <w:t xml:space="preserve"> </w:t>
            </w:r>
            <w:proofErr w:type="spellStart"/>
            <w:r w:rsidRPr="00D83B2F">
              <w:rPr>
                <w:sz w:val="20"/>
                <w:szCs w:val="20"/>
              </w:rPr>
              <w:t>причесок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="00D83B2F" w:rsidRPr="008A57A0">
              <w:rPr>
                <w:sz w:val="20"/>
                <w:szCs w:val="20"/>
              </w:rPr>
              <w:t xml:space="preserve"> </w:t>
            </w:r>
            <w:r w:rsidR="00D83B2F" w:rsidRPr="00D83B2F">
              <w:rPr>
                <w:rFonts w:ascii="Times New Roman" w:hAnsi="Times New Roman"/>
                <w:sz w:val="20"/>
                <w:szCs w:val="20"/>
              </w:rPr>
              <w:t>Моделирование причесок</w:t>
            </w:r>
            <w:r w:rsidR="00D83B2F" w:rsidRPr="00CA3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Умеет: </w:t>
            </w:r>
            <w:r w:rsidR="00D83B2F">
              <w:rPr>
                <w:rFonts w:ascii="Times New Roman" w:hAnsi="Times New Roman"/>
                <w:sz w:val="20"/>
                <w:szCs w:val="20"/>
              </w:rPr>
              <w:t xml:space="preserve"> моделировать стрижки.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D83B2F" w:rsidRDefault="00D83B2F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D83B2F" w:rsidRDefault="00D83B2F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D83B2F" w:rsidRPr="008A57A0">
              <w:rPr>
                <w:sz w:val="20"/>
                <w:szCs w:val="20"/>
              </w:rPr>
              <w:t xml:space="preserve"> </w:t>
            </w:r>
            <w:r w:rsidR="00D83B2F" w:rsidRPr="00D83B2F">
              <w:rPr>
                <w:rFonts w:ascii="Times New Roman" w:hAnsi="Times New Roman"/>
                <w:sz w:val="20"/>
                <w:szCs w:val="20"/>
              </w:rPr>
              <w:t>Повседневные прически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  <w:r w:rsidR="00D83B2F">
              <w:rPr>
                <w:rFonts w:ascii="Times New Roman" w:hAnsi="Times New Roman"/>
                <w:sz w:val="20"/>
                <w:szCs w:val="20"/>
              </w:rPr>
              <w:t xml:space="preserve"> моделировать  повседневные прически.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Демонстрирует </w:t>
            </w:r>
            <w:r w:rsidR="00D83B2F">
              <w:rPr>
                <w:rFonts w:ascii="Times New Roman" w:hAnsi="Times New Roman"/>
                <w:sz w:val="20"/>
                <w:szCs w:val="20"/>
              </w:rPr>
              <w:t>различные повседневные прически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D83B2F" w:rsidRDefault="00D83B2F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D83B2F" w:rsidRDefault="00D83B2F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D83B2F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9B7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>Тема:</w:t>
            </w:r>
            <w:r w:rsidR="00D83B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83B2F" w:rsidRPr="008A57A0">
              <w:rPr>
                <w:sz w:val="20"/>
                <w:szCs w:val="20"/>
              </w:rPr>
              <w:t xml:space="preserve"> </w:t>
            </w:r>
            <w:r w:rsidR="003079B7" w:rsidRPr="008A57A0">
              <w:rPr>
                <w:sz w:val="20"/>
                <w:szCs w:val="20"/>
              </w:rPr>
              <w:t xml:space="preserve"> </w:t>
            </w:r>
            <w:r w:rsidR="003079B7" w:rsidRPr="003079B7">
              <w:rPr>
                <w:rFonts w:ascii="Times New Roman" w:hAnsi="Times New Roman"/>
                <w:sz w:val="20"/>
                <w:szCs w:val="20"/>
              </w:rPr>
              <w:t>Вечерние  прически</w:t>
            </w:r>
            <w:r w:rsidR="003079B7" w:rsidRPr="00CA3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 Выполняет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3079B7">
              <w:rPr>
                <w:rFonts w:ascii="Times New Roman" w:hAnsi="Times New Roman"/>
                <w:sz w:val="20"/>
                <w:szCs w:val="20"/>
              </w:rPr>
              <w:t>различные виды вечерних причесок</w:t>
            </w:r>
            <w:proofErr w:type="gramStart"/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3079B7" w:rsidRDefault="003079B7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3079B7" w:rsidRDefault="003079B7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>Тема:</w:t>
            </w:r>
            <w:r w:rsidR="003079B7" w:rsidRPr="008A57A0">
              <w:rPr>
                <w:sz w:val="20"/>
                <w:szCs w:val="20"/>
              </w:rPr>
              <w:t xml:space="preserve"> </w:t>
            </w:r>
            <w:r w:rsidR="003079B7" w:rsidRPr="003079B7">
              <w:rPr>
                <w:rFonts w:ascii="Times New Roman" w:hAnsi="Times New Roman"/>
                <w:sz w:val="20"/>
                <w:szCs w:val="20"/>
              </w:rPr>
              <w:t>Прически для выпускного бала</w:t>
            </w:r>
          </w:p>
          <w:p w:rsidR="00CA3FF0" w:rsidRPr="00CA3FF0" w:rsidRDefault="00CA3FF0" w:rsidP="003079B7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  <w:proofErr w:type="gramStart"/>
            <w:r w:rsidR="003079B7" w:rsidRPr="00CA3FF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3079B7" w:rsidRPr="00CA3FF0">
              <w:rPr>
                <w:rFonts w:ascii="Times New Roman" w:hAnsi="Times New Roman"/>
                <w:sz w:val="20"/>
                <w:szCs w:val="20"/>
              </w:rPr>
              <w:t>ыполняет</w:t>
            </w:r>
            <w:r w:rsidR="003079B7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3079B7">
              <w:rPr>
                <w:rFonts w:ascii="Times New Roman" w:hAnsi="Times New Roman"/>
                <w:sz w:val="20"/>
                <w:szCs w:val="20"/>
              </w:rPr>
              <w:t>различные виды выпускных причесок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3079B7" w:rsidRDefault="003079B7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3079B7" w:rsidRDefault="003079B7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9B7" w:rsidRPr="003079B7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3079B7" w:rsidRPr="008A57A0">
              <w:rPr>
                <w:sz w:val="20"/>
                <w:szCs w:val="20"/>
              </w:rPr>
              <w:t xml:space="preserve"> </w:t>
            </w:r>
            <w:r w:rsidR="003079B7" w:rsidRPr="003079B7">
              <w:rPr>
                <w:rFonts w:ascii="Times New Roman" w:hAnsi="Times New Roman"/>
                <w:sz w:val="20"/>
                <w:szCs w:val="20"/>
              </w:rPr>
              <w:t xml:space="preserve">Прическа с добавлением украшений 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  <w:r w:rsidR="003079B7" w:rsidRPr="00CA3FF0">
              <w:rPr>
                <w:rFonts w:ascii="Times New Roman" w:hAnsi="Times New Roman"/>
                <w:sz w:val="20"/>
                <w:szCs w:val="20"/>
              </w:rPr>
              <w:t xml:space="preserve"> Выполняет</w:t>
            </w:r>
            <w:r w:rsidR="003079B7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3079B7">
              <w:rPr>
                <w:rFonts w:ascii="Times New Roman" w:hAnsi="Times New Roman"/>
                <w:sz w:val="20"/>
                <w:szCs w:val="20"/>
              </w:rPr>
              <w:lastRenderedPageBreak/>
              <w:t>различные виды причесок с добавлением украшений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3079B7" w:rsidRDefault="003079B7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3079B7" w:rsidRDefault="003079B7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 xml:space="preserve">Закрепление знаний и формирование </w:t>
            </w:r>
            <w:r w:rsidRPr="00CA3FF0">
              <w:rPr>
                <w:sz w:val="20"/>
                <w:szCs w:val="20"/>
                <w:lang w:val="ru-RU"/>
              </w:rPr>
              <w:lastRenderedPageBreak/>
              <w:t>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9B7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3079B7" w:rsidRPr="003079B7">
              <w:rPr>
                <w:sz w:val="20"/>
                <w:szCs w:val="20"/>
              </w:rPr>
              <w:t xml:space="preserve"> </w:t>
            </w:r>
            <w:r w:rsidR="003079B7" w:rsidRPr="003079B7">
              <w:rPr>
                <w:rFonts w:ascii="Times New Roman" w:hAnsi="Times New Roman"/>
                <w:sz w:val="20"/>
                <w:szCs w:val="20"/>
              </w:rPr>
              <w:t xml:space="preserve">Прическа с добавлением лент 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  <w:proofErr w:type="gramStart"/>
            <w:r w:rsidR="003079B7" w:rsidRPr="00CA3FF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3079B7" w:rsidRPr="00CA3FF0">
              <w:rPr>
                <w:rFonts w:ascii="Times New Roman" w:hAnsi="Times New Roman"/>
                <w:sz w:val="20"/>
                <w:szCs w:val="20"/>
              </w:rPr>
              <w:t>ыполняет</w:t>
            </w:r>
            <w:r w:rsidR="003079B7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3079B7">
              <w:rPr>
                <w:rFonts w:ascii="Times New Roman" w:hAnsi="Times New Roman"/>
                <w:sz w:val="20"/>
                <w:szCs w:val="20"/>
              </w:rPr>
              <w:t>различные виды причесок с добавлением лент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272C4D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3079B7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9B7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3079B7">
              <w:rPr>
                <w:sz w:val="20"/>
                <w:szCs w:val="20"/>
              </w:rPr>
              <w:t xml:space="preserve"> 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 xml:space="preserve">Прическа с добавлением </w:t>
            </w:r>
            <w:r w:rsidRPr="008A57A0">
              <w:rPr>
                <w:sz w:val="20"/>
                <w:szCs w:val="20"/>
              </w:rPr>
              <w:t xml:space="preserve"> 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>цветов  Критерии оценивания</w:t>
            </w:r>
            <w:proofErr w:type="gramStart"/>
            <w:r w:rsidRPr="00CA3FF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A3FF0">
              <w:rPr>
                <w:rFonts w:ascii="Times New Roman" w:hAnsi="Times New Roman"/>
                <w:sz w:val="20"/>
                <w:szCs w:val="20"/>
              </w:rPr>
              <w:t>ыполняет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виды причесок с добавлением </w:t>
            </w:r>
            <w:r w:rsidRPr="008A57A0">
              <w:rPr>
                <w:sz w:val="20"/>
                <w:szCs w:val="20"/>
              </w:rPr>
              <w:t xml:space="preserve"> 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3079B7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9B7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3079B7">
              <w:rPr>
                <w:sz w:val="20"/>
                <w:szCs w:val="20"/>
              </w:rPr>
              <w:t xml:space="preserve"> 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 xml:space="preserve">Прическа с добавлением </w:t>
            </w:r>
            <w:r w:rsidRPr="008A57A0">
              <w:rPr>
                <w:sz w:val="20"/>
                <w:szCs w:val="20"/>
              </w:rPr>
              <w:t xml:space="preserve">  на 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>основе жгутов   Критерии оценивания</w:t>
            </w:r>
            <w:proofErr w:type="gramStart"/>
            <w:r w:rsidRPr="00CA3FF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A3FF0">
              <w:rPr>
                <w:rFonts w:ascii="Times New Roman" w:hAnsi="Times New Roman"/>
                <w:sz w:val="20"/>
                <w:szCs w:val="20"/>
              </w:rPr>
              <w:t>ыполняет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виды причесок с добавлением </w:t>
            </w:r>
            <w:r w:rsidRPr="008A57A0">
              <w:rPr>
                <w:sz w:val="20"/>
                <w:szCs w:val="20"/>
              </w:rPr>
              <w:t xml:space="preserve">  на 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>основе жгутов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3079B7" w:rsidRDefault="003079B7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3079B7" w:rsidRDefault="003079B7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011F6B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9B7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3079B7">
              <w:rPr>
                <w:sz w:val="20"/>
                <w:szCs w:val="20"/>
              </w:rPr>
              <w:t xml:space="preserve"> 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 xml:space="preserve">Прическа с добавлением </w:t>
            </w:r>
            <w:r w:rsidRPr="008A57A0">
              <w:rPr>
                <w:sz w:val="20"/>
                <w:szCs w:val="20"/>
              </w:rPr>
              <w:t xml:space="preserve">    </w:t>
            </w:r>
            <w:r w:rsidRPr="00011F6B">
              <w:rPr>
                <w:rFonts w:ascii="Times New Roman" w:hAnsi="Times New Roman"/>
                <w:sz w:val="20"/>
                <w:szCs w:val="20"/>
              </w:rPr>
              <w:t>на основе плетения</w:t>
            </w:r>
            <w:r w:rsidRPr="003079B7">
              <w:rPr>
                <w:rFonts w:ascii="Times New Roman" w:hAnsi="Times New Roman"/>
                <w:sz w:val="20"/>
                <w:szCs w:val="20"/>
              </w:rPr>
              <w:t xml:space="preserve"> Критерии оценивания</w:t>
            </w:r>
            <w:proofErr w:type="gramStart"/>
            <w:r w:rsidRPr="00CA3FF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A3FF0">
              <w:rPr>
                <w:rFonts w:ascii="Times New Roman" w:hAnsi="Times New Roman"/>
                <w:sz w:val="20"/>
                <w:szCs w:val="20"/>
              </w:rPr>
              <w:t>ыполняет</w:t>
            </w:r>
            <w:r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виды причесок с добавлением </w:t>
            </w:r>
            <w:r w:rsidRPr="00011F6B">
              <w:rPr>
                <w:rFonts w:ascii="Times New Roman" w:hAnsi="Times New Roman"/>
                <w:sz w:val="20"/>
                <w:szCs w:val="20"/>
              </w:rPr>
              <w:t xml:space="preserve">  на основе плетения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CA3FF0">
              <w:rPr>
                <w:b/>
                <w:bCs/>
                <w:sz w:val="20"/>
                <w:szCs w:val="20"/>
                <w:lang w:val="ru-RU"/>
              </w:rPr>
              <w:t xml:space="preserve">Раздел: </w:t>
            </w:r>
            <w:r w:rsidR="00011F6B" w:rsidRPr="008A57A0">
              <w:rPr>
                <w:sz w:val="20"/>
                <w:szCs w:val="20"/>
              </w:rPr>
              <w:t xml:space="preserve"> </w:t>
            </w:r>
            <w:proofErr w:type="spellStart"/>
            <w:r w:rsidR="00011F6B" w:rsidRPr="008A57A0">
              <w:rPr>
                <w:sz w:val="20"/>
                <w:szCs w:val="20"/>
              </w:rPr>
              <w:t>Окраска</w:t>
            </w:r>
            <w:proofErr w:type="spellEnd"/>
            <w:r w:rsidR="00011F6B" w:rsidRPr="008A57A0">
              <w:rPr>
                <w:sz w:val="20"/>
                <w:szCs w:val="20"/>
              </w:rPr>
              <w:t xml:space="preserve"> </w:t>
            </w:r>
            <w:proofErr w:type="spellStart"/>
            <w:r w:rsidR="00011F6B" w:rsidRPr="008A57A0">
              <w:rPr>
                <w:sz w:val="20"/>
                <w:szCs w:val="20"/>
              </w:rPr>
              <w:t>волос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6B" w:rsidRDefault="00CA3FF0" w:rsidP="00CA3FF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11F6B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="00011F6B" w:rsidRPr="00011F6B">
              <w:rPr>
                <w:sz w:val="20"/>
                <w:szCs w:val="20"/>
                <w:lang w:val="ru-RU"/>
              </w:rPr>
              <w:t xml:space="preserve"> Окраска волос</w:t>
            </w:r>
            <w:r w:rsidR="00011F6B" w:rsidRPr="00CA3FF0">
              <w:rPr>
                <w:sz w:val="20"/>
                <w:szCs w:val="20"/>
                <w:lang w:val="ru-RU"/>
              </w:rPr>
              <w:t xml:space="preserve"> </w:t>
            </w:r>
          </w:p>
          <w:p w:rsidR="00CA3FF0" w:rsidRPr="00011F6B" w:rsidRDefault="00CA3FF0" w:rsidP="00011F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 xml:space="preserve">Критерии оценивания: </w:t>
            </w:r>
            <w:r w:rsidR="00011F6B">
              <w:rPr>
                <w:sz w:val="20"/>
                <w:szCs w:val="20"/>
                <w:lang w:val="ru-RU"/>
              </w:rPr>
              <w:t>Умеет работать с различными видами красителей. Соблюдает технику безопасности при работе с красителями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6B" w:rsidRDefault="00011F6B" w:rsidP="00011F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11F6B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Pr="00011F6B">
              <w:rPr>
                <w:sz w:val="20"/>
                <w:szCs w:val="20"/>
                <w:lang w:val="ru-RU"/>
              </w:rPr>
              <w:t xml:space="preserve"> </w:t>
            </w:r>
            <w:r w:rsidRPr="00416A25">
              <w:rPr>
                <w:sz w:val="20"/>
                <w:szCs w:val="20"/>
                <w:lang w:val="ru-RU"/>
              </w:rPr>
              <w:t>Обесцвечивание волос</w:t>
            </w:r>
          </w:p>
          <w:p w:rsidR="00CA3FF0" w:rsidRPr="00011F6B" w:rsidRDefault="00011F6B" w:rsidP="00011F6B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F6B">
              <w:rPr>
                <w:rFonts w:ascii="Times New Roman" w:hAnsi="Times New Roman"/>
                <w:sz w:val="20"/>
                <w:szCs w:val="20"/>
              </w:rPr>
              <w:t>Критерии оценивания: Умеет работать с различными видами красителей. Соблюдает технику безопасности при работе с красителями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F6B" w:rsidRPr="00011F6B" w:rsidRDefault="00011F6B" w:rsidP="00011F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11F6B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Pr="00011F6B">
              <w:rPr>
                <w:sz w:val="20"/>
                <w:szCs w:val="20"/>
                <w:lang w:val="ru-RU"/>
              </w:rPr>
              <w:t xml:space="preserve"> Окраска волос химическими красителями</w:t>
            </w:r>
          </w:p>
          <w:p w:rsidR="00CA3FF0" w:rsidRPr="00CA3FF0" w:rsidRDefault="00011F6B" w:rsidP="00011F6B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F6B">
              <w:rPr>
                <w:rFonts w:ascii="Times New Roman" w:hAnsi="Times New Roman"/>
                <w:sz w:val="20"/>
                <w:szCs w:val="20"/>
              </w:rPr>
              <w:t>Критерии оценивания: Умеет работать с различными видами красителей. Соблюдает технику безопасности при работе с красителями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011F6B" w:rsidP="00011F6B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F6B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011F6B">
              <w:rPr>
                <w:sz w:val="20"/>
                <w:szCs w:val="20"/>
              </w:rPr>
              <w:t xml:space="preserve"> </w:t>
            </w:r>
            <w:r w:rsidRPr="00011F6B">
              <w:rPr>
                <w:rFonts w:ascii="Times New Roman" w:hAnsi="Times New Roman"/>
                <w:sz w:val="20"/>
                <w:szCs w:val="20"/>
              </w:rPr>
              <w:t xml:space="preserve">Окраска волос тонирующими красителями Критерии оценивания: Умеет работать с различными видами красителей. Соблюдает </w:t>
            </w:r>
            <w:r w:rsidRPr="00011F6B">
              <w:rPr>
                <w:rFonts w:ascii="Times New Roman" w:hAnsi="Times New Roman"/>
                <w:sz w:val="20"/>
                <w:szCs w:val="20"/>
              </w:rPr>
              <w:lastRenderedPageBreak/>
              <w:t>технику безопасности при работе с красителями</w:t>
            </w: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36</w:t>
            </w:r>
          </w:p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011F6B" w:rsidRDefault="00011F6B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 xml:space="preserve">Закрепление знаний и формирование </w:t>
            </w:r>
            <w:r w:rsidRPr="00CA3FF0">
              <w:rPr>
                <w:sz w:val="20"/>
                <w:szCs w:val="20"/>
                <w:lang w:val="ru-RU"/>
              </w:rPr>
              <w:lastRenderedPageBreak/>
              <w:t>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19" w:rsidRPr="00BE3419" w:rsidRDefault="00011F6B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011F6B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="00BE3419" w:rsidRPr="008A57A0">
              <w:rPr>
                <w:sz w:val="20"/>
                <w:szCs w:val="20"/>
              </w:rPr>
              <w:t xml:space="preserve"> </w:t>
            </w:r>
            <w:proofErr w:type="spellStart"/>
            <w:r w:rsidR="00BE3419" w:rsidRPr="00BE3419">
              <w:rPr>
                <w:rFonts w:ascii="Times New Roman" w:hAnsi="Times New Roman"/>
                <w:sz w:val="20"/>
                <w:szCs w:val="20"/>
              </w:rPr>
              <w:t>Меллирование</w:t>
            </w:r>
            <w:proofErr w:type="spellEnd"/>
            <w:r w:rsidR="00BE3419" w:rsidRPr="00BE3419">
              <w:rPr>
                <w:rFonts w:ascii="Times New Roman" w:hAnsi="Times New Roman"/>
                <w:sz w:val="20"/>
                <w:szCs w:val="20"/>
              </w:rPr>
              <w:t xml:space="preserve"> на фольгу, шапочку </w:t>
            </w:r>
          </w:p>
          <w:p w:rsidR="00CA3FF0" w:rsidRPr="00CA3FF0" w:rsidRDefault="00011F6B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F6B">
              <w:rPr>
                <w:rFonts w:ascii="Times New Roman" w:hAnsi="Times New Roman"/>
                <w:sz w:val="20"/>
                <w:szCs w:val="20"/>
              </w:rPr>
              <w:t>Критерии оценивания: Умеет работать с различными видами красителей. Соблюдает технику безопасности при работе с красителями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BE3419" w:rsidRDefault="00BE3419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BE3419" w:rsidRDefault="00BE3419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BE3419" w:rsidRDefault="00BE3419" w:rsidP="00BE3419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BE3419">
              <w:rPr>
                <w:b/>
                <w:bCs/>
                <w:sz w:val="20"/>
                <w:szCs w:val="20"/>
                <w:lang w:val="ru-RU"/>
              </w:rPr>
              <w:t xml:space="preserve">Раздел: </w:t>
            </w:r>
            <w:r w:rsidRPr="00BE3419">
              <w:rPr>
                <w:sz w:val="20"/>
                <w:szCs w:val="20"/>
                <w:lang w:val="ru-RU"/>
              </w:rPr>
              <w:t xml:space="preserve"> Укладка волос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19" w:rsidRDefault="00CA3FF0" w:rsidP="00CA3FF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3419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="00BE3419" w:rsidRPr="00BE3419">
              <w:rPr>
                <w:sz w:val="20"/>
                <w:szCs w:val="20"/>
                <w:lang w:val="ru-RU"/>
              </w:rPr>
              <w:t xml:space="preserve"> Укладка волос с помощью фена</w:t>
            </w:r>
            <w:r w:rsidR="00BE3419" w:rsidRPr="00CA3FF0">
              <w:rPr>
                <w:sz w:val="20"/>
                <w:szCs w:val="20"/>
                <w:lang w:val="ru-RU"/>
              </w:rPr>
              <w:t xml:space="preserve"> </w:t>
            </w:r>
          </w:p>
          <w:p w:rsidR="00BE3419" w:rsidRDefault="00BE3419" w:rsidP="00BE34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Критерии оценивания: Выполняет </w:t>
            </w:r>
            <w:r w:rsidRPr="00BE34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</w:t>
            </w:r>
            <w:r w:rsidRPr="00BE3419">
              <w:rPr>
                <w:sz w:val="20"/>
                <w:szCs w:val="20"/>
                <w:lang w:val="ru-RU"/>
              </w:rPr>
              <w:t>кладка волос с помощью фена</w:t>
            </w:r>
            <w:r>
              <w:rPr>
                <w:sz w:val="20"/>
                <w:szCs w:val="20"/>
                <w:lang w:val="ru-RU"/>
              </w:rPr>
              <w:t>.</w:t>
            </w:r>
            <w:r w:rsidRPr="00CA3FF0">
              <w:rPr>
                <w:sz w:val="20"/>
                <w:szCs w:val="20"/>
                <w:lang w:val="ru-RU"/>
              </w:rPr>
              <w:t xml:space="preserve"> </w:t>
            </w:r>
            <w:r w:rsidRPr="00011F6B">
              <w:rPr>
                <w:sz w:val="20"/>
                <w:szCs w:val="20"/>
                <w:lang w:val="ru-RU"/>
              </w:rPr>
              <w:t>Соблюдает технику безоп</w:t>
            </w:r>
            <w:r>
              <w:rPr>
                <w:sz w:val="20"/>
                <w:szCs w:val="20"/>
                <w:lang w:val="ru-RU"/>
              </w:rPr>
              <w:t xml:space="preserve">асности при работе с </w:t>
            </w:r>
            <w:proofErr w:type="gramStart"/>
            <w:r>
              <w:rPr>
                <w:sz w:val="20"/>
                <w:szCs w:val="20"/>
                <w:lang w:val="ru-RU"/>
              </w:rPr>
              <w:t>электро. приборами</w:t>
            </w:r>
            <w:proofErr w:type="gramEnd"/>
          </w:p>
          <w:p w:rsidR="00CA3FF0" w:rsidRPr="00BE3419" w:rsidRDefault="00CA3FF0" w:rsidP="00BE34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BE3419" w:rsidP="00CA3FF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BE3419" w:rsidP="00CA3FF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272C4D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19" w:rsidRDefault="00BE3419" w:rsidP="00BE34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3419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Pr="00BE3419">
              <w:rPr>
                <w:sz w:val="20"/>
                <w:szCs w:val="20"/>
                <w:lang w:val="ru-RU"/>
              </w:rPr>
              <w:t xml:space="preserve"> Укладки различным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BE3419">
              <w:rPr>
                <w:sz w:val="20"/>
                <w:szCs w:val="20"/>
                <w:lang w:val="ru-RU"/>
              </w:rPr>
              <w:t xml:space="preserve"> способ</w:t>
            </w:r>
            <w:r>
              <w:rPr>
                <w:sz w:val="20"/>
                <w:szCs w:val="20"/>
                <w:lang w:val="ru-RU"/>
              </w:rPr>
              <w:t>ами</w:t>
            </w:r>
          </w:p>
          <w:p w:rsidR="00BE3419" w:rsidRDefault="00BE3419" w:rsidP="00BE34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Критерии оценивания: Выполняет </w:t>
            </w:r>
            <w:r w:rsidRPr="00BE34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укладка волос различными способами.</w:t>
            </w:r>
            <w:r w:rsidRPr="00CA3FF0">
              <w:rPr>
                <w:sz w:val="20"/>
                <w:szCs w:val="20"/>
                <w:lang w:val="ru-RU"/>
              </w:rPr>
              <w:t xml:space="preserve"> </w:t>
            </w:r>
            <w:r w:rsidRPr="00011F6B">
              <w:rPr>
                <w:sz w:val="20"/>
                <w:szCs w:val="20"/>
                <w:lang w:val="ru-RU"/>
              </w:rPr>
              <w:t>Соблюдает технику безоп</w:t>
            </w:r>
            <w:r>
              <w:rPr>
                <w:sz w:val="20"/>
                <w:szCs w:val="20"/>
                <w:lang w:val="ru-RU"/>
              </w:rPr>
              <w:t xml:space="preserve">асности при работе с </w:t>
            </w:r>
            <w:proofErr w:type="gramStart"/>
            <w:r>
              <w:rPr>
                <w:sz w:val="20"/>
                <w:szCs w:val="20"/>
                <w:lang w:val="ru-RU"/>
              </w:rPr>
              <w:t>электро. приборами</w:t>
            </w:r>
            <w:proofErr w:type="gramEnd"/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19" w:rsidRDefault="00BE3419" w:rsidP="00BE34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3419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Pr="00BE3419">
              <w:rPr>
                <w:sz w:val="20"/>
                <w:szCs w:val="20"/>
                <w:lang w:val="ru-RU"/>
              </w:rPr>
              <w:t xml:space="preserve"> Укладка волос с помощью плойки</w:t>
            </w:r>
          </w:p>
          <w:p w:rsidR="00BE3419" w:rsidRDefault="00BE3419" w:rsidP="00BE34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Критерии оценивания: Выполняет </w:t>
            </w:r>
            <w:r w:rsidRPr="00BE34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</w:t>
            </w:r>
            <w:r w:rsidRPr="00BE3419">
              <w:rPr>
                <w:sz w:val="20"/>
                <w:szCs w:val="20"/>
                <w:lang w:val="ru-RU"/>
              </w:rPr>
              <w:t xml:space="preserve">кладка волос с помощью </w:t>
            </w:r>
            <w:r>
              <w:rPr>
                <w:sz w:val="20"/>
                <w:szCs w:val="20"/>
                <w:lang w:val="ru-RU"/>
              </w:rPr>
              <w:t>плойки.</w:t>
            </w:r>
            <w:r w:rsidRPr="00CA3FF0">
              <w:rPr>
                <w:sz w:val="20"/>
                <w:szCs w:val="20"/>
                <w:lang w:val="ru-RU"/>
              </w:rPr>
              <w:t xml:space="preserve"> </w:t>
            </w:r>
            <w:r w:rsidRPr="00011F6B">
              <w:rPr>
                <w:sz w:val="20"/>
                <w:szCs w:val="20"/>
                <w:lang w:val="ru-RU"/>
              </w:rPr>
              <w:t>Соблюдает технику безоп</w:t>
            </w:r>
            <w:r>
              <w:rPr>
                <w:sz w:val="20"/>
                <w:szCs w:val="20"/>
                <w:lang w:val="ru-RU"/>
              </w:rPr>
              <w:t xml:space="preserve">асности при работе с </w:t>
            </w:r>
            <w:proofErr w:type="gramStart"/>
            <w:r>
              <w:rPr>
                <w:sz w:val="20"/>
                <w:szCs w:val="20"/>
                <w:lang w:val="ru-RU"/>
              </w:rPr>
              <w:t>электро. приборами</w:t>
            </w:r>
            <w:proofErr w:type="gramEnd"/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BE3419" w:rsidRDefault="00BE3419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BE3419" w:rsidRDefault="00BE3419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19" w:rsidRDefault="00BE3419" w:rsidP="00BE34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3419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Pr="00BE3419">
              <w:rPr>
                <w:sz w:val="20"/>
                <w:szCs w:val="20"/>
                <w:lang w:val="ru-RU"/>
              </w:rPr>
              <w:t xml:space="preserve"> Укладка с помощью утюжка</w:t>
            </w:r>
            <w:r>
              <w:rPr>
                <w:sz w:val="20"/>
                <w:szCs w:val="20"/>
                <w:lang w:val="ru-RU"/>
              </w:rPr>
              <w:t xml:space="preserve"> Критерии оценивания: Выполняет </w:t>
            </w:r>
            <w:r w:rsidRPr="00BE34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</w:t>
            </w:r>
            <w:r w:rsidRPr="00BE3419">
              <w:rPr>
                <w:sz w:val="20"/>
                <w:szCs w:val="20"/>
                <w:lang w:val="ru-RU"/>
              </w:rPr>
              <w:t>кладка волос с помощью утюжка</w:t>
            </w:r>
            <w:r>
              <w:rPr>
                <w:sz w:val="20"/>
                <w:szCs w:val="20"/>
                <w:lang w:val="ru-RU"/>
              </w:rPr>
              <w:t>.</w:t>
            </w:r>
            <w:r w:rsidRPr="00CA3FF0">
              <w:rPr>
                <w:sz w:val="20"/>
                <w:szCs w:val="20"/>
                <w:lang w:val="ru-RU"/>
              </w:rPr>
              <w:t xml:space="preserve"> </w:t>
            </w:r>
            <w:r w:rsidRPr="00011F6B">
              <w:rPr>
                <w:sz w:val="20"/>
                <w:szCs w:val="20"/>
                <w:lang w:val="ru-RU"/>
              </w:rPr>
              <w:t>Соблюдает технику безоп</w:t>
            </w:r>
            <w:r>
              <w:rPr>
                <w:sz w:val="20"/>
                <w:szCs w:val="20"/>
                <w:lang w:val="ru-RU"/>
              </w:rPr>
              <w:t xml:space="preserve">асности при работе с </w:t>
            </w:r>
            <w:proofErr w:type="gramStart"/>
            <w:r>
              <w:rPr>
                <w:sz w:val="20"/>
                <w:szCs w:val="20"/>
                <w:lang w:val="ru-RU"/>
              </w:rPr>
              <w:t>электро. приборами</w:t>
            </w:r>
            <w:proofErr w:type="gramEnd"/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BE3419" w:rsidRDefault="00BE3419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BE3419" w:rsidRDefault="00BE3419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19" w:rsidRDefault="00BE3419" w:rsidP="00BE34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3419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Pr="00BE3419">
              <w:rPr>
                <w:sz w:val="20"/>
                <w:szCs w:val="20"/>
                <w:lang w:val="ru-RU"/>
              </w:rPr>
              <w:t xml:space="preserve"> Укладка на короткий волос</w:t>
            </w:r>
            <w:r>
              <w:rPr>
                <w:sz w:val="20"/>
                <w:szCs w:val="20"/>
                <w:lang w:val="ru-RU"/>
              </w:rPr>
              <w:t xml:space="preserve"> Критерии оценивания: Выполняет </w:t>
            </w:r>
            <w:r w:rsidRPr="00BE34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</w:t>
            </w:r>
            <w:r w:rsidRPr="00BE3419">
              <w:rPr>
                <w:sz w:val="20"/>
                <w:szCs w:val="20"/>
                <w:lang w:val="ru-RU"/>
              </w:rPr>
              <w:t>кладка волос короткий волос</w:t>
            </w:r>
            <w:r>
              <w:rPr>
                <w:sz w:val="20"/>
                <w:szCs w:val="20"/>
                <w:lang w:val="ru-RU"/>
              </w:rPr>
              <w:t>.</w:t>
            </w:r>
            <w:r w:rsidRPr="00CA3FF0">
              <w:rPr>
                <w:sz w:val="20"/>
                <w:szCs w:val="20"/>
                <w:lang w:val="ru-RU"/>
              </w:rPr>
              <w:t xml:space="preserve"> </w:t>
            </w:r>
            <w:r w:rsidRPr="00011F6B">
              <w:rPr>
                <w:sz w:val="20"/>
                <w:szCs w:val="20"/>
                <w:lang w:val="ru-RU"/>
              </w:rPr>
              <w:t>Соблюдает технику безоп</w:t>
            </w:r>
            <w:r>
              <w:rPr>
                <w:sz w:val="20"/>
                <w:szCs w:val="20"/>
                <w:lang w:val="ru-RU"/>
              </w:rPr>
              <w:t xml:space="preserve">асности при работе с </w:t>
            </w:r>
            <w:proofErr w:type="gramStart"/>
            <w:r>
              <w:rPr>
                <w:sz w:val="20"/>
                <w:szCs w:val="20"/>
                <w:lang w:val="ru-RU"/>
              </w:rPr>
              <w:t>электро. приборами</w:t>
            </w:r>
            <w:proofErr w:type="gramEnd"/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FF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BE3419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BE3419">
              <w:rPr>
                <w:b/>
                <w:bCs/>
                <w:sz w:val="20"/>
                <w:szCs w:val="20"/>
                <w:lang w:val="ru-RU"/>
              </w:rPr>
              <w:t xml:space="preserve">Раздел: </w:t>
            </w:r>
            <w:r w:rsidRPr="00BE3419">
              <w:rPr>
                <w:sz w:val="20"/>
                <w:szCs w:val="20"/>
                <w:lang w:val="ru-RU"/>
              </w:rPr>
              <w:t xml:space="preserve"> </w:t>
            </w:r>
            <w:r w:rsidRPr="008A57A0">
              <w:rPr>
                <w:sz w:val="20"/>
                <w:szCs w:val="20"/>
              </w:rPr>
              <w:t xml:space="preserve"> </w:t>
            </w:r>
            <w:proofErr w:type="spellStart"/>
            <w:r w:rsidRPr="008A57A0">
              <w:rPr>
                <w:sz w:val="20"/>
                <w:szCs w:val="20"/>
              </w:rPr>
              <w:t>Химическая</w:t>
            </w:r>
            <w:proofErr w:type="spellEnd"/>
            <w:r w:rsidRPr="008A57A0">
              <w:rPr>
                <w:sz w:val="20"/>
                <w:szCs w:val="20"/>
              </w:rPr>
              <w:t xml:space="preserve"> </w:t>
            </w:r>
            <w:proofErr w:type="spellStart"/>
            <w:r w:rsidRPr="008A57A0">
              <w:rPr>
                <w:sz w:val="20"/>
                <w:szCs w:val="20"/>
              </w:rPr>
              <w:t>завивка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BE3419" w:rsidRPr="008A57A0">
              <w:rPr>
                <w:sz w:val="20"/>
                <w:szCs w:val="20"/>
              </w:rPr>
              <w:t xml:space="preserve"> </w:t>
            </w:r>
            <w:r w:rsidR="00BE3419" w:rsidRPr="00BE3419">
              <w:rPr>
                <w:rFonts w:ascii="Times New Roman" w:hAnsi="Times New Roman"/>
                <w:sz w:val="20"/>
                <w:szCs w:val="20"/>
              </w:rPr>
              <w:t>Химическая завивка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</w:t>
            </w:r>
            <w:r w:rsidRPr="00CA3FF0">
              <w:rPr>
                <w:rFonts w:ascii="Times New Roman" w:hAnsi="Times New Roman"/>
                <w:sz w:val="20"/>
              </w:rPr>
              <w:t xml:space="preserve"> </w:t>
            </w:r>
            <w:r w:rsidR="00A923B6">
              <w:rPr>
                <w:rFonts w:ascii="Times New Roman" w:hAnsi="Times New Roman"/>
                <w:sz w:val="20"/>
              </w:rPr>
              <w:t>Соблюдает технологию выполнения химической завивки</w:t>
            </w:r>
            <w:proofErr w:type="gramStart"/>
            <w:r w:rsidR="00A923B6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="00A923B6" w:rsidRPr="00011F6B">
              <w:rPr>
                <w:rFonts w:ascii="Times New Roman" w:hAnsi="Times New Roman"/>
                <w:sz w:val="20"/>
                <w:szCs w:val="20"/>
              </w:rPr>
              <w:t xml:space="preserve"> Соблюдает технику </w:t>
            </w:r>
            <w:r w:rsidR="00A923B6" w:rsidRPr="00A923B6">
              <w:rPr>
                <w:rFonts w:ascii="Times New Roman" w:hAnsi="Times New Roman"/>
                <w:sz w:val="20"/>
                <w:szCs w:val="20"/>
              </w:rPr>
              <w:t>безопасности при работе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B6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A923B6" w:rsidRPr="008A57A0">
              <w:rPr>
                <w:sz w:val="20"/>
                <w:szCs w:val="20"/>
              </w:rPr>
              <w:t xml:space="preserve"> </w:t>
            </w:r>
            <w:r w:rsidR="00A923B6" w:rsidRPr="00A923B6">
              <w:rPr>
                <w:rFonts w:ascii="Times New Roman" w:hAnsi="Times New Roman"/>
                <w:sz w:val="20"/>
                <w:szCs w:val="20"/>
              </w:rPr>
              <w:t>Окраска 4 групп.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</w:t>
            </w:r>
            <w:r w:rsidRPr="00CA3FF0">
              <w:rPr>
                <w:rFonts w:ascii="Times New Roman" w:hAnsi="Times New Roman"/>
                <w:sz w:val="20"/>
              </w:rPr>
              <w:t xml:space="preserve"> </w:t>
            </w:r>
            <w:r w:rsidR="00A923B6" w:rsidRPr="00011F6B">
              <w:rPr>
                <w:rFonts w:ascii="Times New Roman" w:hAnsi="Times New Roman"/>
                <w:sz w:val="20"/>
                <w:szCs w:val="20"/>
              </w:rPr>
              <w:t xml:space="preserve"> Умеет работать с различными видами красителей. Соблюдает технику безопасности при работе с красителями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A923B6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A923B6" w:rsidRPr="008A57A0">
              <w:rPr>
                <w:sz w:val="20"/>
                <w:szCs w:val="20"/>
              </w:rPr>
              <w:t xml:space="preserve"> </w:t>
            </w:r>
            <w:r w:rsidR="00A923B6" w:rsidRPr="00A923B6">
              <w:rPr>
                <w:rFonts w:ascii="Times New Roman" w:hAnsi="Times New Roman"/>
                <w:sz w:val="20"/>
                <w:szCs w:val="20"/>
              </w:rPr>
              <w:t>Выполнение стрижек с учетом и индивидуальных особенностей клиента.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B6">
              <w:rPr>
                <w:rFonts w:ascii="Times New Roman" w:hAnsi="Times New Roman"/>
                <w:sz w:val="20"/>
              </w:rPr>
              <w:t>Критерии оценивания:</w:t>
            </w:r>
            <w:r w:rsidRPr="00CA3FF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 xml:space="preserve"> Умеет пользоваться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>
              <w:rPr>
                <w:rFonts w:ascii="Times New Roman" w:hAnsi="Times New Roman"/>
                <w:sz w:val="20"/>
                <w:szCs w:val="20"/>
              </w:rPr>
              <w:t>ножницами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>,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 xml:space="preserve">отличает </w:t>
            </w:r>
            <w:r w:rsidR="00A923B6" w:rsidRPr="00CA3FF0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>характеристику и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>
              <w:rPr>
                <w:rFonts w:ascii="Times New Roman" w:hAnsi="Times New Roman"/>
                <w:sz w:val="20"/>
                <w:szCs w:val="20"/>
              </w:rPr>
              <w:t>структуру волос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>.</w:t>
            </w:r>
            <w:r w:rsidR="00A923B6" w:rsidRPr="00CA3FF0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>Соблюдает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>технику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A923B6" w:rsidRPr="00CA3F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9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>эксплуатации</w:t>
            </w:r>
            <w:r w:rsidR="00A923B6" w:rsidRPr="00CA3FF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A923B6">
              <w:rPr>
                <w:rFonts w:ascii="Times New Roman" w:hAnsi="Times New Roman"/>
                <w:sz w:val="20"/>
                <w:szCs w:val="20"/>
              </w:rPr>
              <w:t>ножниц и эл. машинки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A923B6" w:rsidRPr="008A57A0">
              <w:rPr>
                <w:sz w:val="20"/>
                <w:szCs w:val="20"/>
              </w:rPr>
              <w:t xml:space="preserve"> </w:t>
            </w:r>
            <w:r w:rsidR="00A923B6" w:rsidRPr="00A923B6">
              <w:rPr>
                <w:rFonts w:ascii="Times New Roman" w:hAnsi="Times New Roman"/>
                <w:sz w:val="20"/>
                <w:szCs w:val="20"/>
              </w:rPr>
              <w:t>Выполнение вечерних причесок.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B6">
              <w:rPr>
                <w:rFonts w:ascii="Times New Roman" w:hAnsi="Times New Roman"/>
                <w:sz w:val="20"/>
              </w:rPr>
              <w:t>Критерии оценивания:</w:t>
            </w:r>
            <w:r w:rsidRPr="00CA3FF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 xml:space="preserve"> Выполняет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>
              <w:rPr>
                <w:rFonts w:ascii="Times New Roman" w:hAnsi="Times New Roman"/>
                <w:sz w:val="20"/>
                <w:szCs w:val="20"/>
              </w:rPr>
              <w:t>различные виды причесок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A923B6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B6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="00A923B6" w:rsidRPr="00A923B6">
              <w:rPr>
                <w:rFonts w:ascii="Times New Roman" w:hAnsi="Times New Roman"/>
                <w:sz w:val="20"/>
                <w:szCs w:val="20"/>
              </w:rPr>
              <w:t xml:space="preserve"> Выполнение повседневных причесок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B6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  <w:r w:rsidRPr="00CA3FF0">
              <w:rPr>
                <w:sz w:val="20"/>
                <w:szCs w:val="20"/>
              </w:rPr>
              <w:t xml:space="preserve">: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 xml:space="preserve"> Выполняет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>
              <w:rPr>
                <w:rFonts w:ascii="Times New Roman" w:hAnsi="Times New Roman"/>
                <w:sz w:val="20"/>
                <w:szCs w:val="20"/>
              </w:rPr>
              <w:t>различные виды причесок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A923B6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B6" w:rsidRDefault="00CA3FF0" w:rsidP="00CA3FF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23B6">
              <w:rPr>
                <w:bCs/>
                <w:sz w:val="20"/>
                <w:szCs w:val="20"/>
                <w:lang w:val="ru-RU"/>
              </w:rPr>
              <w:t xml:space="preserve">Тема: </w:t>
            </w:r>
            <w:r w:rsidR="00A923B6" w:rsidRPr="00A923B6">
              <w:rPr>
                <w:sz w:val="20"/>
                <w:szCs w:val="20"/>
                <w:lang w:val="ru-RU"/>
              </w:rPr>
              <w:t xml:space="preserve"> Выполнение прически на основе укладки волос на бигуди.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B6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  <w:r w:rsidRPr="00CA3FF0">
              <w:rPr>
                <w:sz w:val="20"/>
                <w:szCs w:val="20"/>
              </w:rPr>
              <w:t>:</w:t>
            </w:r>
            <w:r w:rsidRPr="00CA3FF0"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 xml:space="preserve"> Выполняет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>
              <w:rPr>
                <w:rFonts w:ascii="Times New Roman" w:hAnsi="Times New Roman"/>
                <w:sz w:val="20"/>
                <w:szCs w:val="20"/>
              </w:rPr>
              <w:t>различные виды причесок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B6" w:rsidRPr="00A923B6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A923B6" w:rsidRPr="008A57A0">
              <w:rPr>
                <w:sz w:val="20"/>
                <w:szCs w:val="20"/>
              </w:rPr>
              <w:t xml:space="preserve"> </w:t>
            </w:r>
            <w:r w:rsidR="00A923B6" w:rsidRPr="00A923B6">
              <w:rPr>
                <w:rFonts w:ascii="Times New Roman" w:hAnsi="Times New Roman"/>
                <w:sz w:val="20"/>
                <w:szCs w:val="20"/>
              </w:rPr>
              <w:t>Технологический процесс выполнение укладки методом «бомбаж», «</w:t>
            </w:r>
            <w:proofErr w:type="spellStart"/>
            <w:r w:rsidR="00A923B6" w:rsidRPr="00A923B6">
              <w:rPr>
                <w:rFonts w:ascii="Times New Roman" w:hAnsi="Times New Roman"/>
                <w:sz w:val="20"/>
                <w:szCs w:val="20"/>
              </w:rPr>
              <w:t>брашинг</w:t>
            </w:r>
            <w:proofErr w:type="spellEnd"/>
            <w:r w:rsidR="00A923B6" w:rsidRPr="00A923B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Критерии оценивания:</w:t>
            </w:r>
            <w:r w:rsidRPr="00CA3FF0">
              <w:rPr>
                <w:rFonts w:ascii="Times New Roman" w:hAnsi="Times New Roman"/>
              </w:rPr>
              <w:t xml:space="preserve"> </w:t>
            </w:r>
            <w:r w:rsidR="00A923B6" w:rsidRPr="00CA3FF0">
              <w:rPr>
                <w:rFonts w:ascii="Times New Roman" w:hAnsi="Times New Roman"/>
                <w:sz w:val="20"/>
                <w:szCs w:val="20"/>
              </w:rPr>
              <w:t xml:space="preserve"> Выполняет</w:t>
            </w:r>
            <w:r w:rsidR="00A923B6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A923B6">
              <w:rPr>
                <w:rFonts w:ascii="Times New Roman" w:hAnsi="Times New Roman"/>
                <w:sz w:val="20"/>
                <w:szCs w:val="20"/>
              </w:rPr>
              <w:t>различные виды причесок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A923B6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272C4D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32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B12032" w:rsidRPr="00B12032">
              <w:rPr>
                <w:rFonts w:ascii="Times New Roman" w:hAnsi="Times New Roman"/>
                <w:sz w:val="20"/>
                <w:szCs w:val="20"/>
              </w:rPr>
              <w:t xml:space="preserve"> Выполнение фантазийных причесок с использованием </w:t>
            </w:r>
            <w:proofErr w:type="spellStart"/>
            <w:r w:rsidR="00B12032" w:rsidRPr="00B12032">
              <w:rPr>
                <w:rFonts w:ascii="Times New Roman" w:hAnsi="Times New Roman"/>
                <w:sz w:val="20"/>
                <w:szCs w:val="20"/>
              </w:rPr>
              <w:t>украшений</w:t>
            </w:r>
            <w:proofErr w:type="gramStart"/>
            <w:r w:rsidR="00B12032" w:rsidRPr="008A57A0">
              <w:rPr>
                <w:sz w:val="20"/>
                <w:szCs w:val="20"/>
              </w:rPr>
              <w:t>.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A3FF0">
              <w:rPr>
                <w:rFonts w:ascii="Times New Roman" w:hAnsi="Times New Roman"/>
                <w:sz w:val="20"/>
                <w:szCs w:val="20"/>
              </w:rPr>
              <w:t>ритерии</w:t>
            </w:r>
            <w:proofErr w:type="spellEnd"/>
            <w:r w:rsidRPr="00CA3FF0">
              <w:rPr>
                <w:rFonts w:ascii="Times New Roman" w:hAnsi="Times New Roman"/>
                <w:sz w:val="20"/>
                <w:szCs w:val="20"/>
              </w:rPr>
              <w:t xml:space="preserve"> оценивания: </w:t>
            </w:r>
            <w:r w:rsidR="00B12032" w:rsidRPr="00CA3FF0">
              <w:rPr>
                <w:rFonts w:ascii="Times New Roman" w:hAnsi="Times New Roman"/>
                <w:sz w:val="20"/>
                <w:szCs w:val="20"/>
              </w:rPr>
              <w:t>:</w:t>
            </w:r>
            <w:r w:rsidR="00B12032" w:rsidRPr="00CA3FF0">
              <w:rPr>
                <w:rFonts w:ascii="Times New Roman" w:hAnsi="Times New Roman"/>
              </w:rPr>
              <w:t xml:space="preserve"> </w:t>
            </w:r>
            <w:r w:rsidR="00B12032" w:rsidRPr="00CA3FF0">
              <w:rPr>
                <w:rFonts w:ascii="Times New Roman" w:hAnsi="Times New Roman"/>
                <w:sz w:val="20"/>
                <w:szCs w:val="20"/>
              </w:rPr>
              <w:t xml:space="preserve"> Выполняет</w:t>
            </w:r>
            <w:r w:rsidR="00B12032" w:rsidRPr="00CA3FF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B12032">
              <w:rPr>
                <w:rFonts w:ascii="Times New Roman" w:hAnsi="Times New Roman"/>
                <w:sz w:val="20"/>
                <w:szCs w:val="20"/>
              </w:rPr>
              <w:t>различные виды причесок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Изучение технологической карты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B12032" w:rsidRDefault="00B12032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  <w:r w:rsidRPr="00CA3FF0">
              <w:rPr>
                <w:b/>
                <w:bCs/>
                <w:sz w:val="20"/>
                <w:szCs w:val="20"/>
                <w:lang w:val="ru-RU"/>
              </w:rPr>
              <w:t xml:space="preserve">Раздел: </w:t>
            </w:r>
            <w:r w:rsidRPr="00B12032">
              <w:rPr>
                <w:sz w:val="20"/>
                <w:szCs w:val="20"/>
                <w:lang w:val="ru-RU"/>
              </w:rPr>
              <w:t xml:space="preserve"> Изучение организации работы парикмахерской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32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B12032" w:rsidRPr="008A57A0">
              <w:rPr>
                <w:sz w:val="20"/>
                <w:szCs w:val="20"/>
              </w:rPr>
              <w:t xml:space="preserve"> </w:t>
            </w:r>
            <w:r w:rsidR="00B12032" w:rsidRPr="00B12032">
              <w:rPr>
                <w:rFonts w:ascii="Times New Roman" w:hAnsi="Times New Roman"/>
                <w:sz w:val="20"/>
                <w:szCs w:val="20"/>
              </w:rPr>
              <w:t>Изучение организации работы парикмахерской</w:t>
            </w:r>
            <w:r w:rsidR="00B12032" w:rsidRPr="00CA3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032" w:rsidRPr="00CA3FF0" w:rsidRDefault="00CA3FF0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</w:p>
          <w:p w:rsidR="00CA3FF0" w:rsidRPr="00CA3FF0" w:rsidRDefault="00B12032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структуру работы парикмахерской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салона, студии. Женского зала, мужского зала.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32" w:rsidRDefault="00CA3FF0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B12032" w:rsidRPr="008A57A0">
              <w:rPr>
                <w:sz w:val="20"/>
                <w:szCs w:val="20"/>
              </w:rPr>
              <w:t xml:space="preserve"> </w:t>
            </w:r>
            <w:r w:rsidR="00B12032" w:rsidRPr="00B12032">
              <w:rPr>
                <w:rFonts w:ascii="Times New Roman" w:hAnsi="Times New Roman"/>
                <w:sz w:val="20"/>
                <w:szCs w:val="20"/>
              </w:rPr>
              <w:t>Изуч</w:t>
            </w:r>
            <w:r w:rsidR="00B12032">
              <w:rPr>
                <w:rFonts w:ascii="Times New Roman" w:hAnsi="Times New Roman"/>
                <w:sz w:val="20"/>
                <w:szCs w:val="20"/>
              </w:rPr>
              <w:t>ение организации работы женского</w:t>
            </w:r>
            <w:r w:rsidR="00B12032" w:rsidRPr="00B12032">
              <w:rPr>
                <w:rFonts w:ascii="Times New Roman" w:hAnsi="Times New Roman"/>
                <w:sz w:val="20"/>
                <w:szCs w:val="20"/>
              </w:rPr>
              <w:t xml:space="preserve"> зала</w:t>
            </w:r>
            <w:r w:rsidR="00B12032" w:rsidRPr="00CA3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12032" w:rsidRPr="00CA3FF0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</w:p>
          <w:p w:rsidR="00CA3FF0" w:rsidRPr="00CA3FF0" w:rsidRDefault="00B12032" w:rsidP="00B12032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структуру работы парикмахерской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салона, студии. Женского зала, мужского зала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32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8A57A0">
              <w:rPr>
                <w:sz w:val="20"/>
                <w:szCs w:val="20"/>
              </w:rPr>
              <w:t xml:space="preserve"> </w:t>
            </w:r>
            <w:r w:rsidRPr="00B12032">
              <w:rPr>
                <w:rFonts w:ascii="Times New Roman" w:hAnsi="Times New Roman"/>
                <w:sz w:val="20"/>
                <w:szCs w:val="20"/>
              </w:rPr>
              <w:t>Изуче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организации работы мужского </w:t>
            </w:r>
            <w:r w:rsidRPr="00B12032">
              <w:rPr>
                <w:rFonts w:ascii="Times New Roman" w:hAnsi="Times New Roman"/>
                <w:sz w:val="20"/>
                <w:szCs w:val="20"/>
              </w:rPr>
              <w:t>зала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12032" w:rsidRPr="00CA3FF0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</w:p>
          <w:p w:rsidR="00CA3FF0" w:rsidRPr="00CA3FF0" w:rsidRDefault="00B12032" w:rsidP="00B12032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структуру работы парикмахерской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салона, студии. Женского зала, мужского зала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32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8A57A0">
              <w:rPr>
                <w:sz w:val="20"/>
                <w:szCs w:val="20"/>
              </w:rPr>
              <w:t xml:space="preserve"> </w:t>
            </w:r>
            <w:r w:rsidRPr="00B12032">
              <w:rPr>
                <w:rFonts w:ascii="Times New Roman" w:hAnsi="Times New Roman"/>
                <w:sz w:val="20"/>
                <w:szCs w:val="20"/>
              </w:rPr>
              <w:t>Изуче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организации работы детского </w:t>
            </w:r>
            <w:r w:rsidRPr="00B12032">
              <w:rPr>
                <w:rFonts w:ascii="Times New Roman" w:hAnsi="Times New Roman"/>
                <w:sz w:val="20"/>
                <w:szCs w:val="20"/>
              </w:rPr>
              <w:t>зала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12032" w:rsidRPr="00CA3FF0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</w:p>
          <w:p w:rsidR="00CA3FF0" w:rsidRPr="00CA3FF0" w:rsidRDefault="00B12032" w:rsidP="00B12032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структуру работы парикмахерской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салона, студии. Женского зала, мужского зала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32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8A57A0">
              <w:rPr>
                <w:sz w:val="20"/>
                <w:szCs w:val="20"/>
              </w:rPr>
              <w:t xml:space="preserve"> </w:t>
            </w:r>
            <w:r w:rsidRPr="00B12032">
              <w:rPr>
                <w:rFonts w:ascii="Times New Roman" w:hAnsi="Times New Roman"/>
                <w:sz w:val="20"/>
                <w:szCs w:val="20"/>
              </w:rPr>
              <w:t>Изучение организации работы маникюрног</w:t>
            </w:r>
            <w:proofErr w:type="gramStart"/>
            <w:r w:rsidRPr="00B12032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B12032">
              <w:rPr>
                <w:rFonts w:ascii="Times New Roman" w:hAnsi="Times New Roman"/>
                <w:sz w:val="20"/>
                <w:szCs w:val="20"/>
              </w:rPr>
              <w:t>педикюрного</w:t>
            </w:r>
            <w:r w:rsidRPr="008A57A0">
              <w:rPr>
                <w:sz w:val="20"/>
                <w:szCs w:val="20"/>
              </w:rPr>
              <w:t>) зала.</w:t>
            </w:r>
          </w:p>
          <w:p w:rsidR="00B12032" w:rsidRPr="00CA3FF0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</w:p>
          <w:p w:rsidR="00CA3FF0" w:rsidRPr="00CA3FF0" w:rsidRDefault="00B12032" w:rsidP="00B12032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структуру работы парикмахерской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салона, студии. Женского зала, мужского зала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272C4D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393C0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32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8A57A0">
              <w:rPr>
                <w:sz w:val="20"/>
                <w:szCs w:val="20"/>
              </w:rPr>
              <w:t xml:space="preserve"> </w:t>
            </w:r>
            <w:r w:rsidRPr="00B12032">
              <w:rPr>
                <w:rFonts w:ascii="Times New Roman" w:hAnsi="Times New Roman"/>
                <w:sz w:val="20"/>
                <w:szCs w:val="20"/>
              </w:rPr>
              <w:t>Изучение организации работы косметического зала.</w:t>
            </w:r>
          </w:p>
          <w:p w:rsidR="00B12032" w:rsidRPr="00CA3FF0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</w:p>
          <w:p w:rsidR="00CA3FF0" w:rsidRPr="00CA3FF0" w:rsidRDefault="00B12032" w:rsidP="00B12032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структуру работы парикмахерской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салона, студии. Женского зала, мужского зала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B12032" w:rsidP="00B1203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B12032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A6C" w:rsidRDefault="00794A6C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794A6C">
              <w:rPr>
                <w:rFonts w:ascii="Times New Roman" w:hAnsi="Times New Roman"/>
                <w:sz w:val="20"/>
                <w:szCs w:val="20"/>
              </w:rPr>
              <w:t>Ознакомление со структурой предприятия</w:t>
            </w:r>
            <w:r w:rsidRPr="00CA3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032" w:rsidRPr="00CA3FF0" w:rsidRDefault="00B12032" w:rsidP="00B12032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</w:p>
          <w:p w:rsidR="00CA3FF0" w:rsidRPr="00CA3FF0" w:rsidRDefault="00B12032" w:rsidP="00B12032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структуру работы парикмахерской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салона, студии. Женского зала, мужского зала</w:t>
            </w: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A6C" w:rsidRDefault="00CA3FF0" w:rsidP="00794A6C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794A6C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794A6C" w:rsidRPr="00794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94A6C" w:rsidRPr="00794A6C">
              <w:rPr>
                <w:rFonts w:ascii="Times New Roman" w:hAnsi="Times New Roman"/>
                <w:sz w:val="20"/>
                <w:szCs w:val="20"/>
              </w:rPr>
              <w:t xml:space="preserve">Ознакомление со структурой </w:t>
            </w:r>
            <w:r w:rsidR="00794A6C" w:rsidRPr="00794A6C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предприятия, объединение парикмахерского производства, центры, салоны красоты</w:t>
            </w:r>
            <w:r w:rsidR="00794A6C" w:rsidRPr="008A57A0">
              <w:rPr>
                <w:sz w:val="20"/>
                <w:szCs w:val="20"/>
              </w:rPr>
              <w:t>)</w:t>
            </w:r>
            <w:r w:rsidR="00794A6C" w:rsidRPr="00CA3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794A6C" w:rsidRPr="00CA3FF0" w:rsidRDefault="00794A6C" w:rsidP="00794A6C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 xml:space="preserve">Критерии оценивания: </w:t>
            </w:r>
          </w:p>
          <w:p w:rsidR="00CA3FF0" w:rsidRPr="00CA3FF0" w:rsidRDefault="00794A6C" w:rsidP="00794A6C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структуру работы парикмахерской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салона, студии. Женского зала, мужского зала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 xml:space="preserve">Закрепление знаний </w:t>
            </w:r>
            <w:r w:rsidRPr="00CA3FF0">
              <w:rPr>
                <w:sz w:val="20"/>
                <w:szCs w:val="20"/>
                <w:lang w:val="ru-RU"/>
              </w:rPr>
              <w:lastRenderedPageBreak/>
              <w:t>и формирование умений и навыков</w:t>
            </w:r>
          </w:p>
        </w:tc>
      </w:tr>
      <w:tr w:rsidR="00CA3FF0" w:rsidRPr="005618BD" w:rsidTr="00841F20">
        <w:trPr>
          <w:trHeight w:val="389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rPr>
                <w:shadow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="00794A6C" w:rsidRPr="008A57A0">
              <w:rPr>
                <w:sz w:val="20"/>
                <w:szCs w:val="20"/>
              </w:rPr>
              <w:t xml:space="preserve"> </w:t>
            </w:r>
            <w:r w:rsidR="00794A6C" w:rsidRPr="00794A6C">
              <w:rPr>
                <w:rFonts w:ascii="Times New Roman" w:hAnsi="Times New Roman"/>
                <w:sz w:val="20"/>
                <w:szCs w:val="20"/>
              </w:rPr>
              <w:t>Ознакомление с работой заведующего парикмахерской</w:t>
            </w:r>
            <w:r w:rsidR="00794A6C" w:rsidRPr="008A57A0">
              <w:rPr>
                <w:sz w:val="20"/>
                <w:szCs w:val="20"/>
              </w:rPr>
              <w:t>.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A6C">
              <w:rPr>
                <w:rFonts w:ascii="Times New Roman" w:hAnsi="Times New Roman"/>
                <w:sz w:val="20"/>
              </w:rPr>
              <w:t>Критерии оценивания:</w:t>
            </w:r>
            <w:r w:rsidRPr="00CA3FF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4A6C" w:rsidRPr="00794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94A6C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794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4A6C" w:rsidRPr="00794A6C">
              <w:rPr>
                <w:rFonts w:ascii="Times New Roman" w:hAnsi="Times New Roman"/>
                <w:sz w:val="20"/>
                <w:szCs w:val="20"/>
              </w:rPr>
              <w:t xml:space="preserve"> с работой заведующего парикмахерской</w:t>
            </w:r>
            <w:r w:rsidR="00794A6C" w:rsidRPr="00CA3F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794A6C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794A6C" w:rsidP="00794A6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rPr>
                <w:lang w:val="ru-RU"/>
              </w:rPr>
            </w:pPr>
            <w:r w:rsidRPr="00CA3FF0">
              <w:rPr>
                <w:sz w:val="20"/>
                <w:szCs w:val="20"/>
                <w:lang w:val="ru-RU"/>
              </w:rPr>
              <w:t>Закрепление знаний и формирование умений и навыков</w:t>
            </w:r>
          </w:p>
        </w:tc>
      </w:tr>
      <w:tr w:rsidR="00CA3FF0" w:rsidRPr="00CA3FF0" w:rsidTr="00841F20">
        <w:trPr>
          <w:trHeight w:val="314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FF0" w:rsidRPr="00CA3FF0" w:rsidTr="00841F20">
        <w:trPr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Курсовой проект/работа (если запланировано)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3FF0" w:rsidRPr="00CA3FF0" w:rsidTr="00841F20">
        <w:trPr>
          <w:trHeight w:val="253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A3FF0">
              <w:rPr>
                <w:rFonts w:ascii="Times New Roman" w:hAnsi="Times New Roman"/>
                <w:sz w:val="20"/>
                <w:szCs w:val="20"/>
              </w:rPr>
              <w:t>Итого часов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794A6C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  <w:p w:rsidR="00CA3FF0" w:rsidRPr="00CA3FF0" w:rsidRDefault="00CA3FF0" w:rsidP="00CA3FF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032" w:rsidRPr="00CA3FF0" w:rsidRDefault="007D5032" w:rsidP="00CA3FF0">
      <w:pPr>
        <w:spacing w:after="0" w:line="240" w:lineRule="auto"/>
        <w:rPr>
          <w:sz w:val="20"/>
          <w:szCs w:val="20"/>
        </w:rPr>
      </w:pPr>
    </w:p>
    <w:sectPr w:rsidR="007D5032" w:rsidRPr="00CA3FF0" w:rsidSect="00707DE0">
      <w:pgSz w:w="16838" w:h="11906" w:orient="landscape"/>
      <w:pgMar w:top="567" w:right="1134" w:bottom="56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91" w:rsidRDefault="00A45291" w:rsidP="003735C7">
      <w:pPr>
        <w:spacing w:after="0" w:line="240" w:lineRule="auto"/>
      </w:pPr>
      <w:r>
        <w:separator/>
      </w:r>
    </w:p>
  </w:endnote>
  <w:endnote w:type="continuationSeparator" w:id="0">
    <w:p w:rsidR="00A45291" w:rsidRDefault="00A45291" w:rsidP="003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B6" w:rsidRPr="003735C7" w:rsidRDefault="00A923B6">
    <w:pPr>
      <w:pStyle w:val="ab"/>
      <w:rPr>
        <w:lang w:val="ru-RU"/>
      </w:rPr>
    </w:pPr>
    <w:r w:rsidRPr="003735C7">
      <w:rPr>
        <w:sz w:val="14"/>
        <w:szCs w:val="14"/>
        <w:lang w:val="ru-RU"/>
      </w:rPr>
      <w:t xml:space="preserve">Приложение 8 к приказу МОН РК от 6 апреля 2020 года № 130,  </w:t>
    </w:r>
    <w:r w:rsidRPr="003735C7">
      <w:rPr>
        <w:b/>
        <w:sz w:val="14"/>
        <w:szCs w:val="14"/>
        <w:lang w:val="ru-RU"/>
      </w:rPr>
      <w:t>в редакции приказа Министра просвещения РК от 27.08.2022 № 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91" w:rsidRDefault="00A45291" w:rsidP="003735C7">
      <w:pPr>
        <w:spacing w:after="0" w:line="240" w:lineRule="auto"/>
      </w:pPr>
      <w:r>
        <w:separator/>
      </w:r>
    </w:p>
  </w:footnote>
  <w:footnote w:type="continuationSeparator" w:id="0">
    <w:p w:rsidR="00A45291" w:rsidRDefault="00A45291" w:rsidP="0037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524"/>
    <w:multiLevelType w:val="hybridMultilevel"/>
    <w:tmpl w:val="613E0164"/>
    <w:lvl w:ilvl="0" w:tplc="9DD217B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8C5B0">
      <w:numFmt w:val="bullet"/>
      <w:lvlText w:val="•"/>
      <w:lvlJc w:val="left"/>
      <w:pPr>
        <w:ind w:left="417" w:hanging="245"/>
      </w:pPr>
      <w:rPr>
        <w:rFonts w:hint="default"/>
        <w:lang w:val="ru-RU" w:eastAsia="en-US" w:bidi="ar-SA"/>
      </w:rPr>
    </w:lvl>
    <w:lvl w:ilvl="2" w:tplc="79B20A44">
      <w:numFmt w:val="bullet"/>
      <w:lvlText w:val="•"/>
      <w:lvlJc w:val="left"/>
      <w:pPr>
        <w:ind w:left="715" w:hanging="245"/>
      </w:pPr>
      <w:rPr>
        <w:rFonts w:hint="default"/>
        <w:lang w:val="ru-RU" w:eastAsia="en-US" w:bidi="ar-SA"/>
      </w:rPr>
    </w:lvl>
    <w:lvl w:ilvl="3" w:tplc="3E3A8FDE">
      <w:numFmt w:val="bullet"/>
      <w:lvlText w:val="•"/>
      <w:lvlJc w:val="left"/>
      <w:pPr>
        <w:ind w:left="1012" w:hanging="245"/>
      </w:pPr>
      <w:rPr>
        <w:rFonts w:hint="default"/>
        <w:lang w:val="ru-RU" w:eastAsia="en-US" w:bidi="ar-SA"/>
      </w:rPr>
    </w:lvl>
    <w:lvl w:ilvl="4" w:tplc="DF00AF9E">
      <w:numFmt w:val="bullet"/>
      <w:lvlText w:val="•"/>
      <w:lvlJc w:val="left"/>
      <w:pPr>
        <w:ind w:left="1310" w:hanging="245"/>
      </w:pPr>
      <w:rPr>
        <w:rFonts w:hint="default"/>
        <w:lang w:val="ru-RU" w:eastAsia="en-US" w:bidi="ar-SA"/>
      </w:rPr>
    </w:lvl>
    <w:lvl w:ilvl="5" w:tplc="F6804994">
      <w:numFmt w:val="bullet"/>
      <w:lvlText w:val="•"/>
      <w:lvlJc w:val="left"/>
      <w:pPr>
        <w:ind w:left="1608" w:hanging="245"/>
      </w:pPr>
      <w:rPr>
        <w:rFonts w:hint="default"/>
        <w:lang w:val="ru-RU" w:eastAsia="en-US" w:bidi="ar-SA"/>
      </w:rPr>
    </w:lvl>
    <w:lvl w:ilvl="6" w:tplc="05328B5C">
      <w:numFmt w:val="bullet"/>
      <w:lvlText w:val="•"/>
      <w:lvlJc w:val="left"/>
      <w:pPr>
        <w:ind w:left="1905" w:hanging="245"/>
      </w:pPr>
      <w:rPr>
        <w:rFonts w:hint="default"/>
        <w:lang w:val="ru-RU" w:eastAsia="en-US" w:bidi="ar-SA"/>
      </w:rPr>
    </w:lvl>
    <w:lvl w:ilvl="7" w:tplc="DFB2347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8" w:tplc="2FC02A64">
      <w:numFmt w:val="bullet"/>
      <w:lvlText w:val="•"/>
      <w:lvlJc w:val="left"/>
      <w:pPr>
        <w:ind w:left="2500" w:hanging="245"/>
      </w:pPr>
      <w:rPr>
        <w:rFonts w:hint="default"/>
        <w:lang w:val="ru-RU" w:eastAsia="en-US" w:bidi="ar-SA"/>
      </w:rPr>
    </w:lvl>
  </w:abstractNum>
  <w:abstractNum w:abstractNumId="1">
    <w:nsid w:val="5F2B3D62"/>
    <w:multiLevelType w:val="hybridMultilevel"/>
    <w:tmpl w:val="3ECCA826"/>
    <w:lvl w:ilvl="0" w:tplc="5CB26C1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AA37C">
      <w:numFmt w:val="bullet"/>
      <w:lvlText w:val="•"/>
      <w:lvlJc w:val="left"/>
      <w:pPr>
        <w:ind w:left="417" w:hanging="245"/>
      </w:pPr>
      <w:rPr>
        <w:rFonts w:hint="default"/>
        <w:lang w:val="ru-RU" w:eastAsia="en-US" w:bidi="ar-SA"/>
      </w:rPr>
    </w:lvl>
    <w:lvl w:ilvl="2" w:tplc="6D04A7D8">
      <w:numFmt w:val="bullet"/>
      <w:lvlText w:val="•"/>
      <w:lvlJc w:val="left"/>
      <w:pPr>
        <w:ind w:left="715" w:hanging="245"/>
      </w:pPr>
      <w:rPr>
        <w:rFonts w:hint="default"/>
        <w:lang w:val="ru-RU" w:eastAsia="en-US" w:bidi="ar-SA"/>
      </w:rPr>
    </w:lvl>
    <w:lvl w:ilvl="3" w:tplc="7CE0259C">
      <w:numFmt w:val="bullet"/>
      <w:lvlText w:val="•"/>
      <w:lvlJc w:val="left"/>
      <w:pPr>
        <w:ind w:left="1012" w:hanging="245"/>
      </w:pPr>
      <w:rPr>
        <w:rFonts w:hint="default"/>
        <w:lang w:val="ru-RU" w:eastAsia="en-US" w:bidi="ar-SA"/>
      </w:rPr>
    </w:lvl>
    <w:lvl w:ilvl="4" w:tplc="5E741666">
      <w:numFmt w:val="bullet"/>
      <w:lvlText w:val="•"/>
      <w:lvlJc w:val="left"/>
      <w:pPr>
        <w:ind w:left="1310" w:hanging="245"/>
      </w:pPr>
      <w:rPr>
        <w:rFonts w:hint="default"/>
        <w:lang w:val="ru-RU" w:eastAsia="en-US" w:bidi="ar-SA"/>
      </w:rPr>
    </w:lvl>
    <w:lvl w:ilvl="5" w:tplc="B3C04640">
      <w:numFmt w:val="bullet"/>
      <w:lvlText w:val="•"/>
      <w:lvlJc w:val="left"/>
      <w:pPr>
        <w:ind w:left="1608" w:hanging="245"/>
      </w:pPr>
      <w:rPr>
        <w:rFonts w:hint="default"/>
        <w:lang w:val="ru-RU" w:eastAsia="en-US" w:bidi="ar-SA"/>
      </w:rPr>
    </w:lvl>
    <w:lvl w:ilvl="6" w:tplc="68B8CEC0">
      <w:numFmt w:val="bullet"/>
      <w:lvlText w:val="•"/>
      <w:lvlJc w:val="left"/>
      <w:pPr>
        <w:ind w:left="1905" w:hanging="245"/>
      </w:pPr>
      <w:rPr>
        <w:rFonts w:hint="default"/>
        <w:lang w:val="ru-RU" w:eastAsia="en-US" w:bidi="ar-SA"/>
      </w:rPr>
    </w:lvl>
    <w:lvl w:ilvl="7" w:tplc="146AA10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8" w:tplc="F3DCF4FC">
      <w:numFmt w:val="bullet"/>
      <w:lvlText w:val="•"/>
      <w:lvlJc w:val="left"/>
      <w:pPr>
        <w:ind w:left="2500" w:hanging="245"/>
      </w:pPr>
      <w:rPr>
        <w:rFonts w:hint="default"/>
        <w:lang w:val="ru-RU" w:eastAsia="en-US" w:bidi="ar-SA"/>
      </w:rPr>
    </w:lvl>
  </w:abstractNum>
  <w:abstractNum w:abstractNumId="2">
    <w:nsid w:val="739C7C78"/>
    <w:multiLevelType w:val="hybridMultilevel"/>
    <w:tmpl w:val="9728402C"/>
    <w:lvl w:ilvl="0" w:tplc="398861BA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ED0CC">
      <w:numFmt w:val="bullet"/>
      <w:lvlText w:val="•"/>
      <w:lvlJc w:val="left"/>
      <w:pPr>
        <w:ind w:left="417" w:hanging="245"/>
      </w:pPr>
      <w:rPr>
        <w:rFonts w:hint="default"/>
        <w:lang w:val="ru-RU" w:eastAsia="en-US" w:bidi="ar-SA"/>
      </w:rPr>
    </w:lvl>
    <w:lvl w:ilvl="2" w:tplc="DF9AD494">
      <w:numFmt w:val="bullet"/>
      <w:lvlText w:val="•"/>
      <w:lvlJc w:val="left"/>
      <w:pPr>
        <w:ind w:left="715" w:hanging="245"/>
      </w:pPr>
      <w:rPr>
        <w:rFonts w:hint="default"/>
        <w:lang w:val="ru-RU" w:eastAsia="en-US" w:bidi="ar-SA"/>
      </w:rPr>
    </w:lvl>
    <w:lvl w:ilvl="3" w:tplc="D658757A">
      <w:numFmt w:val="bullet"/>
      <w:lvlText w:val="•"/>
      <w:lvlJc w:val="left"/>
      <w:pPr>
        <w:ind w:left="1012" w:hanging="245"/>
      </w:pPr>
      <w:rPr>
        <w:rFonts w:hint="default"/>
        <w:lang w:val="ru-RU" w:eastAsia="en-US" w:bidi="ar-SA"/>
      </w:rPr>
    </w:lvl>
    <w:lvl w:ilvl="4" w:tplc="246222C2">
      <w:numFmt w:val="bullet"/>
      <w:lvlText w:val="•"/>
      <w:lvlJc w:val="left"/>
      <w:pPr>
        <w:ind w:left="1310" w:hanging="245"/>
      </w:pPr>
      <w:rPr>
        <w:rFonts w:hint="default"/>
        <w:lang w:val="ru-RU" w:eastAsia="en-US" w:bidi="ar-SA"/>
      </w:rPr>
    </w:lvl>
    <w:lvl w:ilvl="5" w:tplc="DC86AFE6">
      <w:numFmt w:val="bullet"/>
      <w:lvlText w:val="•"/>
      <w:lvlJc w:val="left"/>
      <w:pPr>
        <w:ind w:left="1608" w:hanging="245"/>
      </w:pPr>
      <w:rPr>
        <w:rFonts w:hint="default"/>
        <w:lang w:val="ru-RU" w:eastAsia="en-US" w:bidi="ar-SA"/>
      </w:rPr>
    </w:lvl>
    <w:lvl w:ilvl="6" w:tplc="C19AEBE4">
      <w:numFmt w:val="bullet"/>
      <w:lvlText w:val="•"/>
      <w:lvlJc w:val="left"/>
      <w:pPr>
        <w:ind w:left="1905" w:hanging="245"/>
      </w:pPr>
      <w:rPr>
        <w:rFonts w:hint="default"/>
        <w:lang w:val="ru-RU" w:eastAsia="en-US" w:bidi="ar-SA"/>
      </w:rPr>
    </w:lvl>
    <w:lvl w:ilvl="7" w:tplc="25545AF4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8" w:tplc="D9649386">
      <w:numFmt w:val="bullet"/>
      <w:lvlText w:val="•"/>
      <w:lvlJc w:val="left"/>
      <w:pPr>
        <w:ind w:left="2500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4A"/>
    <w:rsid w:val="00001F37"/>
    <w:rsid w:val="00004219"/>
    <w:rsid w:val="00011F6B"/>
    <w:rsid w:val="000333FE"/>
    <w:rsid w:val="00034C9A"/>
    <w:rsid w:val="00044F84"/>
    <w:rsid w:val="000A3CCC"/>
    <w:rsid w:val="000C2CAD"/>
    <w:rsid w:val="000E78DE"/>
    <w:rsid w:val="000F4D6D"/>
    <w:rsid w:val="0010564A"/>
    <w:rsid w:val="00200339"/>
    <w:rsid w:val="00203804"/>
    <w:rsid w:val="002116B8"/>
    <w:rsid w:val="00225D45"/>
    <w:rsid w:val="002559EA"/>
    <w:rsid w:val="002577A8"/>
    <w:rsid w:val="00272C4D"/>
    <w:rsid w:val="00292486"/>
    <w:rsid w:val="002C2D28"/>
    <w:rsid w:val="003079B7"/>
    <w:rsid w:val="003160EE"/>
    <w:rsid w:val="00346860"/>
    <w:rsid w:val="003735C7"/>
    <w:rsid w:val="00391BB3"/>
    <w:rsid w:val="00393C0C"/>
    <w:rsid w:val="003D6659"/>
    <w:rsid w:val="00416A25"/>
    <w:rsid w:val="00484C48"/>
    <w:rsid w:val="005244C0"/>
    <w:rsid w:val="005618BD"/>
    <w:rsid w:val="005672B9"/>
    <w:rsid w:val="0057314A"/>
    <w:rsid w:val="00582D72"/>
    <w:rsid w:val="005B2BE1"/>
    <w:rsid w:val="005D2810"/>
    <w:rsid w:val="005F3AB8"/>
    <w:rsid w:val="00607BC9"/>
    <w:rsid w:val="00642B90"/>
    <w:rsid w:val="006B10AB"/>
    <w:rsid w:val="006B3B58"/>
    <w:rsid w:val="006E794D"/>
    <w:rsid w:val="00707DE0"/>
    <w:rsid w:val="0072655A"/>
    <w:rsid w:val="00761EE5"/>
    <w:rsid w:val="00766DB2"/>
    <w:rsid w:val="00794A6C"/>
    <w:rsid w:val="007C567E"/>
    <w:rsid w:val="007D5032"/>
    <w:rsid w:val="007F0F47"/>
    <w:rsid w:val="00822C64"/>
    <w:rsid w:val="008359A5"/>
    <w:rsid w:val="00841F20"/>
    <w:rsid w:val="0088074D"/>
    <w:rsid w:val="008A2087"/>
    <w:rsid w:val="008B2409"/>
    <w:rsid w:val="008B592F"/>
    <w:rsid w:val="008B64D8"/>
    <w:rsid w:val="0093522C"/>
    <w:rsid w:val="009639D2"/>
    <w:rsid w:val="00981D86"/>
    <w:rsid w:val="009941AB"/>
    <w:rsid w:val="009B0EFC"/>
    <w:rsid w:val="009E4742"/>
    <w:rsid w:val="009F70F2"/>
    <w:rsid w:val="00A1788A"/>
    <w:rsid w:val="00A353A8"/>
    <w:rsid w:val="00A45291"/>
    <w:rsid w:val="00A90FD3"/>
    <w:rsid w:val="00A923B6"/>
    <w:rsid w:val="00AC2CF9"/>
    <w:rsid w:val="00AF727A"/>
    <w:rsid w:val="00B12032"/>
    <w:rsid w:val="00B23D46"/>
    <w:rsid w:val="00B25D5A"/>
    <w:rsid w:val="00B33AA8"/>
    <w:rsid w:val="00B453AA"/>
    <w:rsid w:val="00B5661D"/>
    <w:rsid w:val="00B81565"/>
    <w:rsid w:val="00BE3419"/>
    <w:rsid w:val="00BF1F48"/>
    <w:rsid w:val="00C02004"/>
    <w:rsid w:val="00C37423"/>
    <w:rsid w:val="00C958DF"/>
    <w:rsid w:val="00CA3FF0"/>
    <w:rsid w:val="00CA6CF8"/>
    <w:rsid w:val="00D1350A"/>
    <w:rsid w:val="00D76461"/>
    <w:rsid w:val="00D83B2F"/>
    <w:rsid w:val="00DA6137"/>
    <w:rsid w:val="00DA6EFE"/>
    <w:rsid w:val="00DE0B8C"/>
    <w:rsid w:val="00DE5A21"/>
    <w:rsid w:val="00DF4371"/>
    <w:rsid w:val="00E01D5A"/>
    <w:rsid w:val="00E34199"/>
    <w:rsid w:val="00E77B19"/>
    <w:rsid w:val="00EA7F5B"/>
    <w:rsid w:val="00ED44AD"/>
    <w:rsid w:val="00ED58F3"/>
    <w:rsid w:val="00F50ACD"/>
    <w:rsid w:val="00F67E32"/>
    <w:rsid w:val="00F7490B"/>
    <w:rsid w:val="00F92F6B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6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01F37"/>
    <w:pPr>
      <w:widowControl w:val="0"/>
      <w:autoSpaceDE w:val="0"/>
      <w:autoSpaceDN w:val="0"/>
      <w:spacing w:before="74" w:after="0" w:line="240" w:lineRule="auto"/>
      <w:ind w:left="5262" w:right="5644"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5032"/>
    <w:pPr>
      <w:widowControl w:val="0"/>
      <w:autoSpaceDE w:val="0"/>
      <w:autoSpaceDN w:val="0"/>
      <w:spacing w:after="0" w:line="240" w:lineRule="auto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7D5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Без интервала2"/>
    <w:qFormat/>
    <w:rsid w:val="00A1788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1"/>
    <w:qFormat/>
    <w:rsid w:val="00F50ACD"/>
    <w:pPr>
      <w:widowControl w:val="0"/>
      <w:autoSpaceDE w:val="0"/>
      <w:autoSpaceDN w:val="0"/>
      <w:spacing w:after="0" w:line="240" w:lineRule="auto"/>
    </w:pPr>
    <w:rPr>
      <w:lang w:val="ru-RU"/>
    </w:rPr>
  </w:style>
  <w:style w:type="character" w:customStyle="1" w:styleId="20">
    <w:name w:val="Заголовок 2 Знак"/>
    <w:basedOn w:val="a0"/>
    <w:link w:val="2"/>
    <w:rsid w:val="00001F3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01F37"/>
    <w:pPr>
      <w:widowControl w:val="0"/>
      <w:autoSpaceDE w:val="0"/>
      <w:autoSpaceDN w:val="0"/>
      <w:spacing w:after="0" w:line="240" w:lineRule="auto"/>
    </w:pPr>
    <w:rPr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001F3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6D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6">
    <w:name w:val="No Spacing"/>
    <w:link w:val="a7"/>
    <w:uiPriority w:val="1"/>
    <w:qFormat/>
    <w:rsid w:val="00225D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225D4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25D4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5C7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nhideWhenUsed/>
    <w:rsid w:val="003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735C7"/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70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7DE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Heading">
    <w:name w:val="Heading"/>
    <w:rsid w:val="005B2B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1B29-F49E-4498-9926-971D122B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2023-01-19T09:58:00Z</cp:lastPrinted>
  <dcterms:created xsi:type="dcterms:W3CDTF">2022-12-01T05:08:00Z</dcterms:created>
  <dcterms:modified xsi:type="dcterms:W3CDTF">2023-01-19T09:58:00Z</dcterms:modified>
</cp:coreProperties>
</file>