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68" w:rsidRDefault="00A36B68" w:rsidP="00760FB1">
      <w:pPr>
        <w:pStyle w:val="a5"/>
        <w:jc w:val="center"/>
        <w:rPr>
          <w:rFonts w:ascii="Times New Roman" w:hAnsi="Times New Roman"/>
          <w:sz w:val="28"/>
          <w:u w:val="single"/>
          <w:lang w:val="kk-KZ"/>
        </w:rPr>
      </w:pPr>
      <w:bookmarkStart w:id="0" w:name="_GoBack"/>
      <w:r w:rsidRPr="00A36B68">
        <w:rPr>
          <w:noProof/>
          <w:sz w:val="28"/>
          <w:u w:val="single"/>
        </w:rPr>
        <w:drawing>
          <wp:anchor distT="0" distB="0" distL="114300" distR="114300" simplePos="0" relativeHeight="251658240" behindDoc="1" locked="0" layoutInCell="1" allowOverlap="1">
            <wp:simplePos x="0" y="0"/>
            <wp:positionH relativeFrom="column">
              <wp:posOffset>788233</wp:posOffset>
            </wp:positionH>
            <wp:positionV relativeFrom="paragraph">
              <wp:posOffset>-1748584</wp:posOffset>
            </wp:positionV>
            <wp:extent cx="7778115" cy="10687685"/>
            <wp:effectExtent l="1447800" t="0" r="1442085" b="0"/>
            <wp:wrapNone/>
            <wp:docPr id="1" name="Рисунок 1" descr="C:\Users\Mussa\Desktop\ин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sa\Desktop\инов..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778115" cy="10687685"/>
                    </a:xfrm>
                    <a:prstGeom prst="rect">
                      <a:avLst/>
                    </a:prstGeom>
                    <a:noFill/>
                    <a:ln>
                      <a:noFill/>
                    </a:ln>
                  </pic:spPr>
                </pic:pic>
              </a:graphicData>
            </a:graphic>
          </wp:anchor>
        </w:drawing>
      </w:r>
      <w:bookmarkEnd w:id="0"/>
    </w:p>
    <w:p w:rsidR="00A36B68" w:rsidRDefault="00A36B68">
      <w:pPr>
        <w:spacing w:after="200" w:line="276" w:lineRule="auto"/>
        <w:rPr>
          <w:rFonts w:eastAsia="Calibri"/>
          <w:sz w:val="28"/>
          <w:szCs w:val="22"/>
          <w:u w:val="single"/>
          <w:lang w:val="kk-KZ" w:eastAsia="en-US"/>
        </w:rPr>
      </w:pPr>
      <w:r>
        <w:rPr>
          <w:sz w:val="28"/>
          <w:u w:val="single"/>
          <w:lang w:val="kk-KZ"/>
        </w:rPr>
        <w:br w:type="page"/>
      </w:r>
    </w:p>
    <w:p w:rsidR="00760FB1" w:rsidRPr="00F215E8" w:rsidRDefault="00760FB1" w:rsidP="00760FB1">
      <w:pPr>
        <w:pStyle w:val="a5"/>
        <w:jc w:val="center"/>
        <w:rPr>
          <w:rFonts w:ascii="Times New Roman" w:hAnsi="Times New Roman"/>
          <w:sz w:val="28"/>
          <w:u w:val="single"/>
          <w:lang w:val="kk-KZ"/>
        </w:rPr>
      </w:pPr>
      <w:r w:rsidRPr="00F215E8">
        <w:rPr>
          <w:rFonts w:ascii="Times New Roman" w:hAnsi="Times New Roman"/>
          <w:sz w:val="28"/>
          <w:u w:val="single"/>
          <w:lang w:val="kk-KZ"/>
        </w:rPr>
        <w:lastRenderedPageBreak/>
        <w:t>Ақмола облысы білім басқармасының</w:t>
      </w:r>
    </w:p>
    <w:p w:rsidR="00760FB1" w:rsidRDefault="00760FB1" w:rsidP="00760FB1">
      <w:pPr>
        <w:pStyle w:val="a5"/>
        <w:jc w:val="center"/>
        <w:rPr>
          <w:rFonts w:ascii="Times New Roman" w:hAnsi="Times New Roman"/>
          <w:sz w:val="28"/>
          <w:u w:val="single"/>
          <w:lang w:val="kk-KZ"/>
        </w:rPr>
      </w:pPr>
      <w:r w:rsidRPr="00F215E8">
        <w:rPr>
          <w:rFonts w:ascii="Times New Roman" w:hAnsi="Times New Roman"/>
          <w:sz w:val="28"/>
          <w:u w:val="single"/>
          <w:lang w:val="kk-KZ"/>
        </w:rPr>
        <w:t xml:space="preserve"> «Атбасар ауданы, Атбасар қаласы, аграрлық – индустриялық колледж» МККК</w:t>
      </w:r>
    </w:p>
    <w:p w:rsidR="00760FB1" w:rsidRPr="00F215E8" w:rsidRDefault="00760FB1" w:rsidP="00760FB1">
      <w:pPr>
        <w:pStyle w:val="a5"/>
        <w:jc w:val="center"/>
        <w:rPr>
          <w:rFonts w:ascii="Times New Roman" w:hAnsi="Times New Roman"/>
          <w:sz w:val="28"/>
          <w:u w:val="single"/>
          <w:lang w:val="kk-KZ"/>
        </w:rPr>
      </w:pPr>
    </w:p>
    <w:p w:rsidR="00760FB1" w:rsidRPr="004D0809" w:rsidRDefault="00760FB1" w:rsidP="00760FB1">
      <w:pPr>
        <w:pStyle w:val="a5"/>
        <w:ind w:left="1416"/>
        <w:jc w:val="right"/>
        <w:rPr>
          <w:rFonts w:ascii="Times New Roman" w:hAnsi="Times New Roman"/>
          <w:sz w:val="20"/>
          <w:lang w:val="kk-KZ"/>
        </w:rPr>
      </w:pPr>
      <w:r w:rsidRPr="004D0809">
        <w:rPr>
          <w:rFonts w:ascii="Times New Roman" w:hAnsi="Times New Roman"/>
          <w:b/>
          <w:sz w:val="20"/>
          <w:lang w:val="kk-KZ"/>
        </w:rPr>
        <w:t xml:space="preserve">БЕКІТІЛДІ </w:t>
      </w:r>
      <w:r w:rsidRPr="004D0809">
        <w:rPr>
          <w:rFonts w:ascii="Times New Roman" w:hAnsi="Times New Roman"/>
          <w:b/>
          <w:sz w:val="20"/>
          <w:lang w:val="kk-KZ"/>
        </w:rPr>
        <w:br/>
      </w:r>
      <w:r w:rsidRPr="004D0809">
        <w:rPr>
          <w:rFonts w:ascii="Times New Roman" w:hAnsi="Times New Roman"/>
          <w:sz w:val="20"/>
          <w:lang w:val="kk-KZ"/>
        </w:rPr>
        <w:t xml:space="preserve">«АИК» ҚОЛДАНУ САЛАСЫНЫҢ басшысы </w:t>
      </w:r>
      <w:r w:rsidRPr="004D0809">
        <w:rPr>
          <w:rFonts w:ascii="Times New Roman" w:hAnsi="Times New Roman"/>
          <w:sz w:val="20"/>
          <w:lang w:val="kk-KZ"/>
        </w:rPr>
        <w:br/>
        <w:t>В.Лукин</w:t>
      </w:r>
    </w:p>
    <w:p w:rsidR="00760FB1" w:rsidRPr="004D0809" w:rsidRDefault="00760FB1" w:rsidP="00760FB1">
      <w:pPr>
        <w:pStyle w:val="a5"/>
        <w:ind w:left="2124" w:firstLine="708"/>
        <w:jc w:val="right"/>
        <w:rPr>
          <w:rFonts w:ascii="Times New Roman" w:hAnsi="Times New Roman"/>
          <w:sz w:val="20"/>
          <w:lang w:val="kk-KZ"/>
        </w:rPr>
      </w:pPr>
      <w:r w:rsidRPr="004D0809">
        <w:rPr>
          <w:rFonts w:ascii="Times New Roman" w:hAnsi="Times New Roman"/>
          <w:sz w:val="20"/>
          <w:lang w:val="kk-KZ"/>
        </w:rPr>
        <w:t xml:space="preserve">  </w:t>
      </w:r>
      <w:r w:rsidRPr="004D0809">
        <w:rPr>
          <w:rFonts w:ascii="Times New Roman" w:hAnsi="Times New Roman"/>
          <w:sz w:val="20"/>
          <w:lang w:val="kk-KZ"/>
        </w:rPr>
        <w:tab/>
      </w:r>
      <w:r w:rsidRPr="004D0809">
        <w:rPr>
          <w:rFonts w:ascii="Times New Roman" w:hAnsi="Times New Roman"/>
          <w:sz w:val="20"/>
          <w:lang w:val="kk-KZ"/>
        </w:rPr>
        <w:tab/>
      </w:r>
      <w:r w:rsidRPr="004D0809">
        <w:rPr>
          <w:rFonts w:ascii="Times New Roman" w:hAnsi="Times New Roman"/>
          <w:sz w:val="20"/>
          <w:u w:val="single"/>
          <w:lang w:val="kk-KZ"/>
        </w:rPr>
        <w:tab/>
      </w:r>
      <w:r w:rsidRPr="004D0809">
        <w:rPr>
          <w:rFonts w:ascii="Times New Roman" w:hAnsi="Times New Roman"/>
          <w:sz w:val="20"/>
          <w:u w:val="single"/>
          <w:lang w:val="kk-KZ"/>
        </w:rPr>
        <w:tab/>
      </w:r>
      <w:r w:rsidRPr="004D0809">
        <w:rPr>
          <w:rFonts w:ascii="Times New Roman" w:hAnsi="Times New Roman"/>
          <w:sz w:val="20"/>
          <w:u w:val="single"/>
          <w:lang w:val="kk-KZ"/>
        </w:rPr>
        <w:tab/>
      </w:r>
      <w:r w:rsidRPr="004D0809">
        <w:rPr>
          <w:rFonts w:ascii="Times New Roman" w:hAnsi="Times New Roman"/>
          <w:sz w:val="20"/>
          <w:u w:val="single"/>
          <w:lang w:val="kk-KZ"/>
        </w:rPr>
        <w:tab/>
      </w:r>
      <w:r w:rsidRPr="004D0809">
        <w:rPr>
          <w:rFonts w:ascii="Times New Roman" w:hAnsi="Times New Roman"/>
          <w:sz w:val="20"/>
          <w:lang w:val="kk-KZ"/>
        </w:rPr>
        <w:br/>
        <w:t>«____» __________2021 ж</w:t>
      </w:r>
    </w:p>
    <w:p w:rsidR="00760FB1" w:rsidRPr="009424AC" w:rsidRDefault="00760FB1" w:rsidP="00760FB1">
      <w:pPr>
        <w:pStyle w:val="a5"/>
        <w:ind w:left="2124" w:firstLine="708"/>
        <w:jc w:val="right"/>
        <w:rPr>
          <w:rFonts w:ascii="Times New Roman" w:hAnsi="Times New Roman"/>
          <w:sz w:val="20"/>
          <w:lang w:val="kk-KZ"/>
        </w:rPr>
      </w:pPr>
      <w:r w:rsidRPr="009424AC">
        <w:rPr>
          <w:rFonts w:ascii="Times New Roman" w:hAnsi="Times New Roman"/>
          <w:sz w:val="20"/>
          <w:lang w:val="kk-KZ"/>
        </w:rPr>
        <w:t>.</w:t>
      </w:r>
    </w:p>
    <w:p w:rsidR="00760FB1" w:rsidRPr="00BE7CB1" w:rsidRDefault="00760FB1" w:rsidP="00760FB1">
      <w:pPr>
        <w:pStyle w:val="a5"/>
        <w:rPr>
          <w:rFonts w:ascii="Times New Roman" w:hAnsi="Times New Roman"/>
          <w:sz w:val="20"/>
          <w:szCs w:val="20"/>
          <w:lang w:val="kk-KZ"/>
        </w:rPr>
      </w:pPr>
    </w:p>
    <w:p w:rsidR="00760FB1" w:rsidRPr="00E75216" w:rsidRDefault="00760FB1" w:rsidP="00760FB1">
      <w:pPr>
        <w:pStyle w:val="a5"/>
        <w:jc w:val="center"/>
        <w:rPr>
          <w:rFonts w:ascii="Times New Roman" w:hAnsi="Times New Roman"/>
          <w:b/>
          <w:sz w:val="32"/>
          <w:szCs w:val="32"/>
          <w:lang w:val="kk-KZ"/>
        </w:rPr>
      </w:pPr>
      <w:r w:rsidRPr="00E75216">
        <w:rPr>
          <w:rFonts w:ascii="Times New Roman" w:hAnsi="Times New Roman"/>
          <w:b/>
          <w:sz w:val="32"/>
          <w:szCs w:val="32"/>
          <w:lang w:val="kk-KZ"/>
        </w:rPr>
        <w:t>Пән бойынша оқу жұмыс бағдарламасы</w:t>
      </w:r>
    </w:p>
    <w:p w:rsidR="00760FB1" w:rsidRDefault="00760FB1" w:rsidP="00760FB1">
      <w:pPr>
        <w:pStyle w:val="a5"/>
        <w:jc w:val="center"/>
        <w:rPr>
          <w:rFonts w:ascii="Times New Roman" w:hAnsi="Times New Roman"/>
          <w:b/>
          <w:color w:val="000000"/>
          <w:sz w:val="28"/>
          <w:lang w:val="kk-KZ"/>
        </w:rPr>
      </w:pPr>
    </w:p>
    <w:p w:rsidR="00760FB1" w:rsidRPr="004D0809" w:rsidRDefault="00760FB1" w:rsidP="00760FB1">
      <w:pPr>
        <w:jc w:val="center"/>
        <w:rPr>
          <w:b/>
          <w:sz w:val="28"/>
          <w:szCs w:val="28"/>
          <w:u w:val="single"/>
          <w:lang w:val="kk-KZ"/>
        </w:rPr>
      </w:pPr>
      <w:r w:rsidRPr="004D0809">
        <w:rPr>
          <w:b/>
          <w:sz w:val="28"/>
          <w:szCs w:val="28"/>
          <w:lang w:val="kk-KZ"/>
        </w:rPr>
        <w:t xml:space="preserve">« Инновациялар </w:t>
      </w:r>
      <w:r w:rsidR="00637285">
        <w:rPr>
          <w:b/>
          <w:sz w:val="28"/>
          <w:szCs w:val="28"/>
          <w:lang w:val="kk-KZ"/>
        </w:rPr>
        <w:t xml:space="preserve">және </w:t>
      </w:r>
      <w:r>
        <w:rPr>
          <w:b/>
          <w:sz w:val="28"/>
          <w:szCs w:val="28"/>
          <w:lang w:val="kk-KZ"/>
        </w:rPr>
        <w:t xml:space="preserve"> ақпарттық технологиялар </w:t>
      </w:r>
      <w:r w:rsidRPr="004D0809">
        <w:rPr>
          <w:b/>
          <w:sz w:val="28"/>
          <w:szCs w:val="28"/>
          <w:lang w:val="kk-KZ"/>
        </w:rPr>
        <w:t>»</w:t>
      </w:r>
    </w:p>
    <w:p w:rsidR="00760FB1" w:rsidRPr="004D0809" w:rsidRDefault="00760FB1" w:rsidP="00760FB1">
      <w:pPr>
        <w:pStyle w:val="a5"/>
        <w:jc w:val="center"/>
        <w:rPr>
          <w:rFonts w:ascii="Times New Roman" w:hAnsi="Times New Roman"/>
          <w:sz w:val="12"/>
          <w:lang w:val="kk-KZ"/>
        </w:rPr>
      </w:pPr>
      <w:r w:rsidRPr="004D0809">
        <w:rPr>
          <w:rFonts w:ascii="Times New Roman" w:hAnsi="Times New Roman"/>
          <w:sz w:val="18"/>
          <w:lang w:val="kk-KZ"/>
        </w:rPr>
        <w:t xml:space="preserve">( </w:t>
      </w:r>
      <w:r>
        <w:rPr>
          <w:rFonts w:ascii="Times New Roman" w:hAnsi="Times New Roman"/>
          <w:spacing w:val="2"/>
          <w:sz w:val="18"/>
          <w:szCs w:val="28"/>
          <w:lang w:val="kk-KZ"/>
        </w:rPr>
        <w:t xml:space="preserve">P аn nemese module atauy / модульдің немесе пәннің атауы </w:t>
      </w:r>
      <w:r w:rsidRPr="004D0809">
        <w:rPr>
          <w:rFonts w:ascii="Times New Roman" w:hAnsi="Times New Roman"/>
          <w:sz w:val="18"/>
          <w:lang w:val="kk-KZ"/>
        </w:rPr>
        <w:t>)</w:t>
      </w:r>
    </w:p>
    <w:p w:rsidR="00760FB1" w:rsidRDefault="00760FB1" w:rsidP="00760FB1">
      <w:pPr>
        <w:pStyle w:val="a3"/>
        <w:spacing w:before="0" w:beforeAutospacing="0" w:after="0" w:afterAutospacing="0"/>
        <w:textAlignment w:val="baseline"/>
        <w:rPr>
          <w:b/>
          <w:color w:val="000000"/>
          <w:spacing w:val="2"/>
          <w:szCs w:val="28"/>
          <w:lang w:val="kk-KZ"/>
        </w:rPr>
      </w:pPr>
    </w:p>
    <w:p w:rsidR="00760FB1" w:rsidRPr="00055385" w:rsidRDefault="00760FB1" w:rsidP="00760FB1">
      <w:pPr>
        <w:pStyle w:val="a3"/>
        <w:spacing w:before="0" w:beforeAutospacing="0" w:after="0" w:afterAutospacing="0"/>
        <w:textAlignment w:val="baseline"/>
        <w:rPr>
          <w:b/>
          <w:color w:val="000000"/>
          <w:spacing w:val="2"/>
          <w:szCs w:val="28"/>
          <w:lang w:val="kk-KZ"/>
        </w:rPr>
      </w:pPr>
    </w:p>
    <w:p w:rsidR="00760FB1" w:rsidRPr="006671A8" w:rsidRDefault="00760FB1" w:rsidP="00760FB1">
      <w:pPr>
        <w:pStyle w:val="1"/>
        <w:rPr>
          <w:sz w:val="28"/>
          <w:szCs w:val="28"/>
          <w:lang w:val="kk-KZ"/>
        </w:rPr>
      </w:pPr>
      <w:r>
        <w:rPr>
          <w:b/>
          <w:color w:val="000000"/>
          <w:spacing w:val="2"/>
          <w:szCs w:val="28"/>
          <w:lang w:val="kk-KZ"/>
        </w:rPr>
        <w:t xml:space="preserve">Мамандығы </w:t>
      </w:r>
      <w:r w:rsidRPr="006671A8">
        <w:rPr>
          <w:rFonts w:ascii="Times New Roman" w:hAnsi="Times New Roman"/>
          <w:b/>
          <w:color w:val="000000"/>
          <w:spacing w:val="2"/>
          <w:sz w:val="28"/>
          <w:szCs w:val="28"/>
          <w:lang w:val="kk-KZ"/>
        </w:rPr>
        <w:t xml:space="preserve">/ </w:t>
      </w:r>
      <w:r w:rsidRPr="004D0809">
        <w:rPr>
          <w:rFonts w:ascii="Times New Roman" w:hAnsi="Times New Roman"/>
          <w:b/>
          <w:color w:val="000000"/>
          <w:spacing w:val="2"/>
          <w:sz w:val="28"/>
          <w:szCs w:val="28"/>
          <w:lang w:val="kk-KZ"/>
        </w:rPr>
        <w:t xml:space="preserve">Мамандығы </w:t>
      </w:r>
      <w:r w:rsidRPr="004D0809">
        <w:rPr>
          <w:rFonts w:ascii="Times New Roman" w:hAnsi="Times New Roman"/>
          <w:sz w:val="28"/>
          <w:szCs w:val="28"/>
          <w:lang w:val="kk-KZ"/>
        </w:rPr>
        <w:t xml:space="preserve">1304000 </w:t>
      </w:r>
      <w:r w:rsidRPr="004D0809">
        <w:rPr>
          <w:rFonts w:ascii="Times New Roman" w:hAnsi="Times New Roman"/>
          <w:color w:val="000000"/>
          <w:sz w:val="28"/>
          <w:szCs w:val="28"/>
          <w:lang w:val="kk-KZ"/>
        </w:rPr>
        <w:t xml:space="preserve">« </w:t>
      </w:r>
      <w:r w:rsidRPr="004D0809">
        <w:rPr>
          <w:rFonts w:ascii="Times New Roman" w:hAnsi="Times New Roman"/>
          <w:sz w:val="28"/>
          <w:szCs w:val="28"/>
          <w:lang w:val="kk-KZ"/>
        </w:rPr>
        <w:t xml:space="preserve">Компьютерлік технологиялар және бағдарламалық қамтамасыз ету (түрлері бойынша) </w:t>
      </w:r>
      <w:r w:rsidRPr="004D0809">
        <w:rPr>
          <w:rFonts w:ascii="Times New Roman" w:hAnsi="Times New Roman"/>
          <w:color w:val="000000"/>
          <w:sz w:val="28"/>
          <w:szCs w:val="28"/>
          <w:lang w:val="kk-KZ"/>
        </w:rPr>
        <w:t>»</w:t>
      </w:r>
    </w:p>
    <w:p w:rsidR="00760FB1" w:rsidRPr="00F87AC5" w:rsidRDefault="00760FB1" w:rsidP="00760FB1">
      <w:pPr>
        <w:pStyle w:val="a3"/>
        <w:spacing w:before="0" w:beforeAutospacing="0" w:after="0" w:afterAutospacing="0"/>
        <w:textAlignment w:val="baseline"/>
        <w:rPr>
          <w:sz w:val="18"/>
        </w:rPr>
      </w:pPr>
      <w:r w:rsidRPr="004D0809">
        <w:rPr>
          <w:color w:val="000000"/>
          <w:spacing w:val="2"/>
          <w:szCs w:val="28"/>
          <w:lang w:val="kk-KZ"/>
        </w:rPr>
        <w:t xml:space="preserve">                                                        </w:t>
      </w:r>
      <w:r>
        <w:rPr>
          <w:color w:val="000000"/>
          <w:spacing w:val="2"/>
          <w:szCs w:val="28"/>
          <w:lang w:val="kk-KZ"/>
        </w:rPr>
        <w:t xml:space="preserve">                       </w:t>
      </w:r>
      <w:r>
        <w:rPr>
          <w:sz w:val="18"/>
        </w:rPr>
        <w:t xml:space="preserve">(коды </w:t>
      </w:r>
      <w:r>
        <w:rPr>
          <w:sz w:val="18"/>
          <w:lang w:val="kk-KZ"/>
        </w:rPr>
        <w:t xml:space="preserve">ы және </w:t>
      </w:r>
      <w:r w:rsidRPr="006A6E6F">
        <w:rPr>
          <w:sz w:val="18"/>
        </w:rPr>
        <w:t>атауы / коды және аты)</w:t>
      </w:r>
    </w:p>
    <w:p w:rsidR="00760FB1" w:rsidRDefault="00760FB1" w:rsidP="00760FB1">
      <w:pPr>
        <w:pStyle w:val="a3"/>
        <w:spacing w:before="0" w:beforeAutospacing="0" w:after="0" w:afterAutospacing="0"/>
        <w:textAlignment w:val="baseline"/>
        <w:rPr>
          <w:b/>
          <w:color w:val="000000"/>
          <w:spacing w:val="2"/>
          <w:szCs w:val="28"/>
        </w:rPr>
      </w:pPr>
    </w:p>
    <w:p w:rsidR="00760FB1" w:rsidRDefault="00760FB1" w:rsidP="00760FB1">
      <w:pPr>
        <w:pStyle w:val="a3"/>
        <w:spacing w:before="0" w:beforeAutospacing="0" w:after="0" w:afterAutospacing="0"/>
        <w:textAlignment w:val="baseline"/>
        <w:rPr>
          <w:color w:val="000000"/>
          <w:spacing w:val="2"/>
          <w:szCs w:val="28"/>
        </w:rPr>
      </w:pPr>
      <w:r>
        <w:rPr>
          <w:b/>
          <w:color w:val="000000"/>
          <w:spacing w:val="2"/>
          <w:szCs w:val="28"/>
          <w:lang w:val="kk-KZ"/>
        </w:rPr>
        <w:t xml:space="preserve">Бiлiктiлiгi / </w:t>
      </w:r>
      <w:r>
        <w:rPr>
          <w:b/>
          <w:color w:val="000000"/>
          <w:spacing w:val="2"/>
          <w:szCs w:val="28"/>
        </w:rPr>
        <w:t>Квалификация</w:t>
      </w:r>
      <w:r>
        <w:rPr>
          <w:b/>
          <w:color w:val="000000"/>
          <w:spacing w:val="2"/>
          <w:szCs w:val="28"/>
          <w:lang w:val="kk-KZ"/>
        </w:rPr>
        <w:t xml:space="preserve">  </w:t>
      </w:r>
      <w:r w:rsidRPr="00A2793E">
        <w:rPr>
          <w:sz w:val="28"/>
          <w:szCs w:val="28"/>
        </w:rPr>
        <w:t>1304012</w:t>
      </w:r>
      <w:r w:rsidRPr="00A2793E">
        <w:rPr>
          <w:color w:val="000000"/>
          <w:sz w:val="28"/>
          <w:szCs w:val="28"/>
        </w:rPr>
        <w:t xml:space="preserve"> </w:t>
      </w:r>
      <w:r w:rsidRPr="00A2793E">
        <w:rPr>
          <w:sz w:val="28"/>
          <w:szCs w:val="28"/>
        </w:rPr>
        <w:t>Электронды есептеуіш машиналар операторы</w:t>
      </w:r>
    </w:p>
    <w:p w:rsidR="00760FB1" w:rsidRPr="00055385" w:rsidRDefault="00760FB1" w:rsidP="00760FB1">
      <w:pPr>
        <w:pStyle w:val="a5"/>
        <w:ind w:left="3540"/>
        <w:rPr>
          <w:rFonts w:ascii="Times New Roman" w:hAnsi="Times New Roman"/>
          <w:sz w:val="18"/>
          <w:lang w:val="kk-KZ"/>
        </w:rPr>
      </w:pPr>
    </w:p>
    <w:p w:rsidR="00760FB1" w:rsidRPr="00F87AC5" w:rsidRDefault="00760FB1" w:rsidP="00760FB1">
      <w:pPr>
        <w:pStyle w:val="a3"/>
        <w:spacing w:before="0" w:beforeAutospacing="0" w:after="0" w:afterAutospacing="0"/>
        <w:textAlignment w:val="baseline"/>
        <w:rPr>
          <w:b/>
          <w:color w:val="000000"/>
          <w:spacing w:val="2"/>
          <w:szCs w:val="28"/>
        </w:rPr>
      </w:pPr>
    </w:p>
    <w:p w:rsidR="00760FB1" w:rsidRPr="00055385" w:rsidRDefault="00760FB1" w:rsidP="00760FB1">
      <w:pPr>
        <w:pStyle w:val="a3"/>
        <w:tabs>
          <w:tab w:val="left" w:pos="5478"/>
        </w:tabs>
        <w:spacing w:before="0" w:beforeAutospacing="0" w:after="0" w:afterAutospacing="0"/>
        <w:textAlignment w:val="baseline"/>
        <w:rPr>
          <w:b/>
          <w:color w:val="000000"/>
          <w:spacing w:val="2"/>
          <w:szCs w:val="28"/>
          <w:lang w:val="kk-KZ"/>
        </w:rPr>
      </w:pPr>
      <w:r>
        <w:rPr>
          <w:b/>
          <w:color w:val="000000"/>
          <w:spacing w:val="2"/>
          <w:szCs w:val="28"/>
          <w:lang w:val="kk-KZ"/>
        </w:rPr>
        <w:t xml:space="preserve">Оқу үрі </w:t>
      </w:r>
      <w:r w:rsidRPr="00BE7CB1">
        <w:rPr>
          <w:b/>
          <w:color w:val="000000"/>
          <w:spacing w:val="2"/>
          <w:szCs w:val="28"/>
        </w:rPr>
        <w:t>/</w:t>
      </w:r>
      <w:r>
        <w:rPr>
          <w:b/>
          <w:color w:val="000000"/>
          <w:spacing w:val="2"/>
          <w:szCs w:val="28"/>
          <w:lang w:val="kk-KZ"/>
        </w:rPr>
        <w:t xml:space="preserve">                     </w:t>
      </w:r>
      <w:r>
        <w:rPr>
          <w:color w:val="000000"/>
          <w:spacing w:val="2"/>
          <w:szCs w:val="28"/>
          <w:u w:val="single"/>
          <w:lang w:val="kk-KZ"/>
        </w:rPr>
        <w:t>күндізгі</w:t>
      </w:r>
      <w:r>
        <w:rPr>
          <w:b/>
          <w:color w:val="000000"/>
          <w:spacing w:val="2"/>
          <w:szCs w:val="28"/>
          <w:u w:val="single"/>
        </w:rPr>
        <w:t xml:space="preserve">  </w:t>
      </w:r>
      <w:r w:rsidRPr="006A6E6F">
        <w:rPr>
          <w:b/>
          <w:color w:val="000000"/>
          <w:spacing w:val="2"/>
          <w:szCs w:val="28"/>
        </w:rPr>
        <w:t xml:space="preserve"> </w:t>
      </w:r>
      <w:r>
        <w:rPr>
          <w:b/>
          <w:color w:val="000000"/>
          <w:spacing w:val="2"/>
          <w:szCs w:val="28"/>
          <w:lang w:val="kk-KZ"/>
        </w:rPr>
        <w:t xml:space="preserve">басында </w:t>
      </w:r>
      <w:r>
        <w:rPr>
          <w:b/>
          <w:color w:val="000000"/>
          <w:spacing w:val="2"/>
          <w:szCs w:val="28"/>
          <w:lang w:val="kk-KZ"/>
        </w:rPr>
        <w:tab/>
      </w:r>
      <w:r w:rsidRPr="00055385">
        <w:rPr>
          <w:color w:val="000000"/>
          <w:spacing w:val="2"/>
          <w:szCs w:val="28"/>
          <w:u w:val="single"/>
          <w:lang w:val="kk-KZ"/>
        </w:rPr>
        <w:t>негiзгi орта бiлiм мен аламын</w:t>
      </w:r>
    </w:p>
    <w:p w:rsidR="00760FB1" w:rsidRPr="00055385" w:rsidRDefault="00760FB1" w:rsidP="00760FB1">
      <w:pPr>
        <w:pStyle w:val="a3"/>
        <w:spacing w:before="0" w:beforeAutospacing="0" w:after="0" w:afterAutospacing="0"/>
        <w:textAlignment w:val="baseline"/>
        <w:rPr>
          <w:b/>
          <w:color w:val="000000"/>
          <w:spacing w:val="2"/>
          <w:szCs w:val="28"/>
          <w:lang w:val="kk-KZ"/>
        </w:rPr>
      </w:pPr>
      <w:r>
        <w:rPr>
          <w:b/>
          <w:color w:val="000000"/>
          <w:spacing w:val="2"/>
          <w:szCs w:val="28"/>
          <w:lang w:val="kk-KZ"/>
        </w:rPr>
        <w:t>Оқу формасы</w:t>
      </w:r>
      <w:r w:rsidRPr="004D0809">
        <w:rPr>
          <w:b/>
          <w:color w:val="000000"/>
          <w:spacing w:val="2"/>
          <w:szCs w:val="28"/>
          <w:lang w:val="kk-KZ"/>
        </w:rPr>
        <w:tab/>
      </w:r>
      <w:r>
        <w:rPr>
          <w:b/>
          <w:color w:val="000000"/>
          <w:spacing w:val="2"/>
          <w:szCs w:val="28"/>
          <w:lang w:val="kk-KZ"/>
        </w:rPr>
        <w:t xml:space="preserve">   </w:t>
      </w:r>
      <w:r w:rsidRPr="004D0809">
        <w:rPr>
          <w:color w:val="000000"/>
          <w:spacing w:val="2"/>
          <w:szCs w:val="28"/>
          <w:u w:val="single"/>
          <w:lang w:val="kk-KZ"/>
        </w:rPr>
        <w:t>күндіз</w:t>
      </w:r>
      <w:r w:rsidRPr="004D0809">
        <w:rPr>
          <w:b/>
          <w:color w:val="000000"/>
          <w:spacing w:val="2"/>
          <w:szCs w:val="28"/>
          <w:u w:val="single"/>
          <w:lang w:val="kk-KZ"/>
        </w:rPr>
        <w:t xml:space="preserve"> </w:t>
      </w:r>
      <w:r w:rsidRPr="004D0809">
        <w:rPr>
          <w:b/>
          <w:color w:val="000000"/>
          <w:spacing w:val="2"/>
          <w:szCs w:val="28"/>
          <w:lang w:val="kk-KZ"/>
        </w:rPr>
        <w:t xml:space="preserve"> </w:t>
      </w:r>
      <w:r w:rsidRPr="004D0809">
        <w:rPr>
          <w:b/>
          <w:color w:val="000000"/>
          <w:spacing w:val="2"/>
          <w:szCs w:val="28"/>
          <w:lang w:val="kk-KZ"/>
        </w:rPr>
        <w:tab/>
      </w:r>
      <w:r>
        <w:rPr>
          <w:b/>
          <w:color w:val="000000"/>
          <w:spacing w:val="2"/>
          <w:szCs w:val="28"/>
          <w:lang w:val="kk-KZ"/>
        </w:rPr>
        <w:t xml:space="preserve">        негізделген </w:t>
      </w:r>
      <w:r w:rsidRPr="004D0809">
        <w:rPr>
          <w:b/>
          <w:color w:val="000000"/>
          <w:spacing w:val="2"/>
          <w:szCs w:val="28"/>
          <w:lang w:val="kk-KZ"/>
        </w:rPr>
        <w:t xml:space="preserve">_ </w:t>
      </w:r>
      <w:r w:rsidRPr="004D0809">
        <w:rPr>
          <w:color w:val="000000"/>
          <w:spacing w:val="2"/>
          <w:szCs w:val="28"/>
          <w:lang w:val="kk-KZ"/>
        </w:rPr>
        <w:t xml:space="preserve"> </w:t>
      </w:r>
      <w:r w:rsidRPr="004D0809">
        <w:rPr>
          <w:color w:val="000000"/>
          <w:spacing w:val="2"/>
          <w:szCs w:val="28"/>
          <w:u w:val="single"/>
          <w:lang w:val="kk-KZ"/>
        </w:rPr>
        <w:t xml:space="preserve">негізгі орта </w:t>
      </w:r>
      <w:r>
        <w:rPr>
          <w:color w:val="000000"/>
          <w:spacing w:val="2"/>
          <w:szCs w:val="28"/>
          <w:u w:val="single"/>
          <w:lang w:val="kk-KZ"/>
        </w:rPr>
        <w:t>_ _</w:t>
      </w:r>
      <w:r w:rsidRPr="004D0809">
        <w:rPr>
          <w:color w:val="000000"/>
          <w:spacing w:val="2"/>
          <w:szCs w:val="28"/>
          <w:u w:val="single"/>
          <w:lang w:val="kk-KZ"/>
        </w:rPr>
        <w:t xml:space="preserve"> білім </w:t>
      </w:r>
      <w:r>
        <w:rPr>
          <w:color w:val="000000"/>
          <w:spacing w:val="2"/>
          <w:szCs w:val="28"/>
          <w:u w:val="single"/>
          <w:lang w:val="kk-KZ"/>
        </w:rPr>
        <w:t>_</w:t>
      </w:r>
    </w:p>
    <w:p w:rsidR="00760FB1" w:rsidRPr="004D0809" w:rsidRDefault="00760FB1" w:rsidP="00760FB1">
      <w:pPr>
        <w:pStyle w:val="a3"/>
        <w:spacing w:before="0" w:beforeAutospacing="0" w:after="0" w:afterAutospacing="0"/>
        <w:textAlignment w:val="baseline"/>
        <w:rPr>
          <w:b/>
          <w:color w:val="000000"/>
          <w:spacing w:val="2"/>
          <w:szCs w:val="28"/>
          <w:lang w:val="kk-KZ"/>
        </w:rPr>
      </w:pPr>
    </w:p>
    <w:p w:rsidR="00760FB1" w:rsidRDefault="00760FB1" w:rsidP="00760FB1">
      <w:pPr>
        <w:pStyle w:val="a3"/>
        <w:spacing w:before="0" w:beforeAutospacing="0" w:after="0" w:afterAutospacing="0"/>
        <w:textAlignment w:val="baseline"/>
        <w:rPr>
          <w:b/>
          <w:color w:val="000000"/>
          <w:spacing w:val="2"/>
          <w:szCs w:val="28"/>
          <w:lang w:val="kk-KZ"/>
        </w:rPr>
      </w:pPr>
      <w:r>
        <w:rPr>
          <w:b/>
          <w:color w:val="000000"/>
          <w:spacing w:val="2"/>
          <w:szCs w:val="28"/>
          <w:lang w:val="kk-KZ"/>
        </w:rPr>
        <w:t xml:space="preserve">Жалпы сағат сана </w:t>
      </w:r>
      <w:r>
        <w:rPr>
          <w:color w:val="000000"/>
          <w:spacing w:val="2"/>
          <w:szCs w:val="28"/>
          <w:u w:val="single"/>
          <w:lang w:val="kk-KZ"/>
        </w:rPr>
        <w:t>20</w:t>
      </w:r>
      <w:r>
        <w:rPr>
          <w:color w:val="000000"/>
          <w:spacing w:val="2"/>
          <w:szCs w:val="28"/>
          <w:u w:val="single"/>
        </w:rPr>
        <w:t xml:space="preserve">       </w:t>
      </w:r>
      <w:r>
        <w:rPr>
          <w:color w:val="000000"/>
          <w:spacing w:val="2"/>
          <w:szCs w:val="28"/>
          <w:u w:val="single"/>
        </w:rPr>
        <w:tab/>
      </w:r>
      <w:r>
        <w:rPr>
          <w:color w:val="000000"/>
          <w:spacing w:val="2"/>
          <w:szCs w:val="28"/>
          <w:u w:val="single"/>
          <w:lang w:val="kk-KZ"/>
        </w:rPr>
        <w:t xml:space="preserve">           </w:t>
      </w:r>
      <w:r>
        <w:rPr>
          <w:b/>
          <w:color w:val="000000"/>
          <w:spacing w:val="2"/>
          <w:szCs w:val="28"/>
        </w:rPr>
        <w:t xml:space="preserve">несие </w:t>
      </w:r>
      <w:r>
        <w:rPr>
          <w:b/>
          <w:color w:val="000000"/>
          <w:spacing w:val="2"/>
          <w:szCs w:val="28"/>
          <w:lang w:val="kk-KZ"/>
        </w:rPr>
        <w:t>тер</w:t>
      </w:r>
      <w:r>
        <w:rPr>
          <w:b/>
          <w:color w:val="000000"/>
          <w:spacing w:val="2"/>
          <w:szCs w:val="28"/>
        </w:rPr>
        <w:t xml:space="preserve"> </w:t>
      </w:r>
      <w:r>
        <w:rPr>
          <w:color w:val="000000"/>
          <w:spacing w:val="2"/>
          <w:szCs w:val="28"/>
          <w:u w:val="single"/>
        </w:rPr>
        <w:tab/>
      </w:r>
      <w:r>
        <w:rPr>
          <w:color w:val="000000"/>
          <w:spacing w:val="2"/>
          <w:szCs w:val="28"/>
          <w:u w:val="single"/>
        </w:rPr>
        <w:tab/>
      </w:r>
      <w:r>
        <w:rPr>
          <w:color w:val="000000"/>
          <w:spacing w:val="2"/>
          <w:szCs w:val="28"/>
          <w:u w:val="single"/>
          <w:lang w:val="kk-KZ"/>
        </w:rPr>
        <w:t xml:space="preserve"> </w:t>
      </w:r>
      <w:r>
        <w:rPr>
          <w:color w:val="000000"/>
          <w:spacing w:val="2"/>
          <w:szCs w:val="28"/>
          <w:u w:val="single"/>
        </w:rPr>
        <w:tab/>
      </w:r>
      <w:r>
        <w:rPr>
          <w:color w:val="000000"/>
          <w:spacing w:val="2"/>
          <w:szCs w:val="28"/>
          <w:u w:val="single"/>
        </w:rPr>
        <w:tab/>
      </w:r>
      <w:r w:rsidRPr="006A6E6F">
        <w:rPr>
          <w:b/>
          <w:color w:val="000000"/>
          <w:spacing w:val="2"/>
          <w:szCs w:val="28"/>
          <w:u w:val="single"/>
        </w:rPr>
        <w:t>_</w:t>
      </w:r>
      <w:r>
        <w:rPr>
          <w:color w:val="000000"/>
          <w:spacing w:val="2"/>
          <w:szCs w:val="28"/>
          <w:u w:val="single"/>
        </w:rPr>
        <w:t xml:space="preserve">  </w:t>
      </w:r>
    </w:p>
    <w:p w:rsidR="00760FB1" w:rsidRPr="004D0809" w:rsidRDefault="00760FB1" w:rsidP="00760FB1">
      <w:pPr>
        <w:pStyle w:val="a3"/>
        <w:spacing w:before="0" w:beforeAutospacing="0" w:after="0" w:afterAutospacing="0"/>
        <w:textAlignment w:val="baseline"/>
        <w:rPr>
          <w:color w:val="000000"/>
          <w:spacing w:val="2"/>
          <w:szCs w:val="28"/>
          <w:u w:val="single"/>
          <w:lang w:val="kk-KZ"/>
        </w:rPr>
      </w:pPr>
      <w:r w:rsidRPr="004D0809">
        <w:rPr>
          <w:b/>
          <w:color w:val="000000"/>
          <w:spacing w:val="2"/>
          <w:szCs w:val="28"/>
          <w:lang w:val="kk-KZ"/>
        </w:rPr>
        <w:t xml:space="preserve">Жалпы сағат саны </w:t>
      </w:r>
      <w:r w:rsidRPr="004D0809">
        <w:rPr>
          <w:color w:val="000000"/>
          <w:spacing w:val="2"/>
          <w:szCs w:val="28"/>
          <w:u w:val="single"/>
          <w:lang w:val="kk-KZ"/>
        </w:rPr>
        <w:tab/>
      </w:r>
      <w:r>
        <w:rPr>
          <w:color w:val="000000"/>
          <w:spacing w:val="2"/>
          <w:szCs w:val="28"/>
          <w:u w:val="single"/>
          <w:lang w:val="kk-KZ"/>
        </w:rPr>
        <w:t>20</w:t>
      </w:r>
      <w:r w:rsidRPr="004D0809">
        <w:rPr>
          <w:color w:val="000000"/>
          <w:spacing w:val="2"/>
          <w:szCs w:val="28"/>
          <w:u w:val="single"/>
          <w:lang w:val="kk-KZ"/>
        </w:rPr>
        <w:t xml:space="preserve">        </w:t>
      </w:r>
      <w:r w:rsidRPr="004D0809">
        <w:rPr>
          <w:color w:val="000000"/>
          <w:spacing w:val="2"/>
          <w:szCs w:val="28"/>
          <w:u w:val="single"/>
          <w:lang w:val="kk-KZ"/>
        </w:rPr>
        <w:tab/>
      </w:r>
      <w:r w:rsidRPr="004D0809">
        <w:rPr>
          <w:b/>
          <w:color w:val="000000"/>
          <w:spacing w:val="2"/>
          <w:szCs w:val="28"/>
          <w:lang w:val="kk-KZ"/>
        </w:rPr>
        <w:t>несиелер</w:t>
      </w:r>
      <w:r w:rsidRPr="004D0809">
        <w:rPr>
          <w:color w:val="000000"/>
          <w:spacing w:val="2"/>
          <w:szCs w:val="28"/>
          <w:u w:val="single"/>
          <w:lang w:val="kk-KZ"/>
        </w:rPr>
        <w:tab/>
      </w:r>
      <w:r w:rsidRPr="004D0809">
        <w:rPr>
          <w:color w:val="000000"/>
          <w:spacing w:val="2"/>
          <w:szCs w:val="28"/>
          <w:u w:val="single"/>
          <w:lang w:val="kk-KZ"/>
        </w:rPr>
        <w:tab/>
      </w:r>
      <w:r>
        <w:rPr>
          <w:color w:val="000000"/>
          <w:spacing w:val="2"/>
          <w:szCs w:val="28"/>
          <w:u w:val="single"/>
          <w:lang w:val="kk-KZ"/>
        </w:rPr>
        <w:t xml:space="preserve"> </w:t>
      </w:r>
      <w:r w:rsidRPr="004D0809">
        <w:rPr>
          <w:color w:val="000000"/>
          <w:spacing w:val="2"/>
          <w:szCs w:val="28"/>
          <w:u w:val="single"/>
          <w:lang w:val="kk-KZ"/>
        </w:rPr>
        <w:tab/>
      </w:r>
      <w:r w:rsidRPr="004D0809">
        <w:rPr>
          <w:color w:val="000000"/>
          <w:spacing w:val="2"/>
          <w:szCs w:val="28"/>
          <w:u w:val="single"/>
          <w:lang w:val="kk-KZ"/>
        </w:rPr>
        <w:tab/>
      </w:r>
      <w:r w:rsidRPr="004D0809">
        <w:rPr>
          <w:b/>
          <w:color w:val="000000"/>
          <w:spacing w:val="2"/>
          <w:szCs w:val="28"/>
          <w:u w:val="single"/>
          <w:lang w:val="kk-KZ"/>
        </w:rPr>
        <w:t>_</w:t>
      </w:r>
      <w:r w:rsidRPr="004D0809">
        <w:rPr>
          <w:color w:val="000000"/>
          <w:spacing w:val="2"/>
          <w:szCs w:val="28"/>
          <w:u w:val="single"/>
          <w:lang w:val="kk-KZ"/>
        </w:rPr>
        <w:t xml:space="preserve">  </w:t>
      </w:r>
    </w:p>
    <w:p w:rsidR="00760FB1" w:rsidRPr="004D0809" w:rsidRDefault="00760FB1" w:rsidP="00760FB1">
      <w:pPr>
        <w:pStyle w:val="a3"/>
        <w:tabs>
          <w:tab w:val="left" w:pos="3227"/>
        </w:tabs>
        <w:spacing w:before="0" w:beforeAutospacing="0" w:after="0" w:afterAutospacing="0"/>
        <w:textAlignment w:val="baseline"/>
        <w:rPr>
          <w:b/>
          <w:color w:val="000000"/>
          <w:spacing w:val="2"/>
          <w:szCs w:val="28"/>
          <w:lang w:val="kk-KZ"/>
        </w:rPr>
      </w:pPr>
    </w:p>
    <w:p w:rsidR="00760FB1" w:rsidRPr="00B2387E" w:rsidRDefault="00760FB1" w:rsidP="00760FB1">
      <w:pPr>
        <w:pStyle w:val="a3"/>
        <w:tabs>
          <w:tab w:val="left" w:pos="3227"/>
        </w:tabs>
        <w:spacing w:before="0" w:beforeAutospacing="0" w:after="0" w:afterAutospacing="0"/>
        <w:textAlignment w:val="baseline"/>
        <w:rPr>
          <w:color w:val="000000"/>
          <w:spacing w:val="2"/>
          <w:szCs w:val="28"/>
          <w:u w:val="single"/>
          <w:lang w:val="kk-KZ"/>
        </w:rPr>
      </w:pPr>
      <w:r>
        <w:rPr>
          <w:b/>
          <w:color w:val="000000"/>
          <w:spacing w:val="2"/>
          <w:szCs w:val="28"/>
          <w:lang w:val="kk-KZ"/>
        </w:rPr>
        <w:t xml:space="preserve">Әзірлеуші/ </w:t>
      </w:r>
      <w:r w:rsidRPr="004D0809">
        <w:rPr>
          <w:b/>
          <w:color w:val="000000"/>
          <w:spacing w:val="2"/>
          <w:szCs w:val="28"/>
          <w:lang w:val="kk-KZ"/>
        </w:rPr>
        <w:t>Әзірлеуші</w:t>
      </w:r>
      <w:r>
        <w:rPr>
          <w:b/>
          <w:color w:val="000000"/>
          <w:spacing w:val="2"/>
          <w:szCs w:val="28"/>
          <w:lang w:val="kk-KZ"/>
        </w:rPr>
        <w:t xml:space="preserve">   </w:t>
      </w:r>
      <w:r w:rsidRPr="004D0809">
        <w:rPr>
          <w:b/>
          <w:color w:val="000000"/>
          <w:spacing w:val="2"/>
          <w:szCs w:val="28"/>
          <w:lang w:val="kk-KZ"/>
        </w:rPr>
        <w:t xml:space="preserve"> </w:t>
      </w:r>
      <w:r>
        <w:rPr>
          <w:color w:val="000000"/>
          <w:spacing w:val="2"/>
          <w:szCs w:val="28"/>
          <w:u w:val="single"/>
          <w:lang w:val="kk-KZ"/>
        </w:rPr>
        <w:t>Игибаева А.М</w:t>
      </w:r>
      <w:r w:rsidRPr="004D0809">
        <w:rPr>
          <w:color w:val="000000"/>
          <w:spacing w:val="2"/>
          <w:szCs w:val="28"/>
          <w:u w:val="single"/>
          <w:lang w:val="kk-KZ"/>
        </w:rPr>
        <w:tab/>
      </w:r>
    </w:p>
    <w:p w:rsidR="00760FB1" w:rsidRPr="004D0809" w:rsidRDefault="00760FB1" w:rsidP="00760FB1">
      <w:pPr>
        <w:pStyle w:val="a3"/>
        <w:spacing w:before="0" w:beforeAutospacing="0" w:after="0" w:afterAutospacing="0"/>
        <w:textAlignment w:val="baseline"/>
        <w:rPr>
          <w:b/>
          <w:color w:val="000000"/>
          <w:spacing w:val="2"/>
          <w:szCs w:val="28"/>
          <w:lang w:val="kk-KZ"/>
        </w:rPr>
      </w:pPr>
    </w:p>
    <w:p w:rsidR="00760FB1" w:rsidRPr="004D0809" w:rsidRDefault="00760FB1" w:rsidP="00760FB1">
      <w:pPr>
        <w:pStyle w:val="a3"/>
        <w:spacing w:before="0" w:beforeAutospacing="0" w:after="0" w:afterAutospacing="0"/>
        <w:textAlignment w:val="baseline"/>
        <w:rPr>
          <w:b/>
          <w:color w:val="000000"/>
          <w:spacing w:val="2"/>
          <w:szCs w:val="28"/>
          <w:lang w:val="kk-KZ"/>
        </w:rPr>
      </w:pPr>
    </w:p>
    <w:p w:rsidR="00760FB1" w:rsidRDefault="00760FB1" w:rsidP="00760FB1">
      <w:pPr>
        <w:pStyle w:val="a3"/>
        <w:spacing w:before="0" w:beforeAutospacing="0" w:after="0" w:afterAutospacing="0"/>
        <w:textAlignment w:val="baseline"/>
        <w:rPr>
          <w:color w:val="000000"/>
          <w:spacing w:val="2"/>
          <w:szCs w:val="28"/>
          <w:u w:val="single"/>
        </w:rPr>
      </w:pPr>
      <w:r>
        <w:rPr>
          <w:b/>
          <w:color w:val="000000"/>
          <w:spacing w:val="2"/>
          <w:szCs w:val="28"/>
          <w:lang w:val="kk-KZ"/>
        </w:rPr>
        <w:t xml:space="preserve">Сандар / </w:t>
      </w:r>
      <w:r w:rsidRPr="00BE7CB1">
        <w:rPr>
          <w:b/>
          <w:color w:val="000000"/>
          <w:spacing w:val="2"/>
          <w:szCs w:val="28"/>
        </w:rPr>
        <w:t>Қол</w:t>
      </w:r>
      <w:r w:rsidRPr="00BE7CB1">
        <w:rPr>
          <w:b/>
          <w:color w:val="000000"/>
          <w:spacing w:val="2"/>
          <w:szCs w:val="28"/>
        </w:rPr>
        <w:tab/>
      </w:r>
      <w:r>
        <w:rPr>
          <w:b/>
          <w:color w:val="000000"/>
          <w:spacing w:val="2"/>
          <w:szCs w:val="28"/>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p>
    <w:p w:rsidR="00760FB1" w:rsidRPr="000E5B09" w:rsidRDefault="00760FB1" w:rsidP="00760FB1">
      <w:pPr>
        <w:pStyle w:val="a3"/>
        <w:spacing w:before="0" w:beforeAutospacing="0" w:after="0" w:afterAutospacing="0"/>
        <w:textAlignment w:val="baseline"/>
        <w:rPr>
          <w:color w:val="000000"/>
          <w:spacing w:val="2"/>
          <w:szCs w:val="28"/>
          <w:u w:val="single"/>
          <w:lang w:val="kk-KZ"/>
        </w:rPr>
      </w:pPr>
    </w:p>
    <w:p w:rsidR="00760FB1" w:rsidRDefault="00760FB1" w:rsidP="00760FB1">
      <w:pPr>
        <w:pStyle w:val="a3"/>
        <w:spacing w:before="0" w:beforeAutospacing="0" w:after="0" w:afterAutospacing="0"/>
        <w:textAlignment w:val="baseline"/>
        <w:rPr>
          <w:color w:val="000000"/>
          <w:spacing w:val="2"/>
          <w:szCs w:val="28"/>
          <w:u w:val="single"/>
        </w:rPr>
      </w:pPr>
    </w:p>
    <w:p w:rsidR="00760FB1" w:rsidRDefault="00760FB1" w:rsidP="00760FB1">
      <w:pPr>
        <w:spacing w:after="120"/>
        <w:jc w:val="center"/>
        <w:rPr>
          <w:b/>
          <w:sz w:val="28"/>
          <w:szCs w:val="28"/>
          <w:lang w:val="kk-KZ"/>
        </w:rPr>
      </w:pPr>
    </w:p>
    <w:p w:rsidR="00760FB1" w:rsidRDefault="00760FB1" w:rsidP="00760FB1">
      <w:pPr>
        <w:spacing w:after="120"/>
        <w:jc w:val="center"/>
        <w:rPr>
          <w:b/>
          <w:sz w:val="28"/>
          <w:szCs w:val="28"/>
          <w:lang w:val="kk-KZ"/>
        </w:rPr>
      </w:pPr>
    </w:p>
    <w:p w:rsidR="00760FB1" w:rsidRPr="002C683F" w:rsidRDefault="00760FB1" w:rsidP="00760FB1">
      <w:pPr>
        <w:spacing w:after="120"/>
        <w:jc w:val="center"/>
        <w:rPr>
          <w:b/>
          <w:sz w:val="28"/>
          <w:szCs w:val="28"/>
        </w:rPr>
      </w:pPr>
      <w:r w:rsidRPr="002C683F">
        <w:rPr>
          <w:b/>
          <w:sz w:val="28"/>
          <w:szCs w:val="28"/>
        </w:rPr>
        <w:lastRenderedPageBreak/>
        <w:t>түсіндірме жазба</w:t>
      </w:r>
    </w:p>
    <w:tbl>
      <w:tblPr>
        <w:tblW w:w="1573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621"/>
      </w:tblGrid>
      <w:tr w:rsidR="00760FB1" w:rsidRPr="003D69AD" w:rsidTr="00B22A49">
        <w:trPr>
          <w:trHeight w:val="30"/>
        </w:trPr>
        <w:tc>
          <w:tcPr>
            <w:tcW w:w="4114"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b/>
                <w:sz w:val="24"/>
                <w:szCs w:val="24"/>
              </w:rPr>
            </w:pPr>
            <w:r w:rsidRPr="00C35A65">
              <w:rPr>
                <w:rFonts w:ascii="Times New Roman" w:hAnsi="Times New Roman"/>
                <w:b/>
                <w:noProof/>
                <w:sz w:val="24"/>
                <w:szCs w:val="24"/>
                <w:lang w:val="kk-KZ"/>
              </w:rPr>
              <w:t>Элемент/модуль сипаттамасы:</w:t>
            </w:r>
          </w:p>
        </w:tc>
        <w:tc>
          <w:tcPr>
            <w:tcW w:w="11621" w:type="dxa"/>
            <w:vAlign w:val="center"/>
          </w:tcPr>
          <w:p w:rsidR="00760FB1" w:rsidRPr="006671A8" w:rsidRDefault="00760FB1" w:rsidP="004D0809">
            <w:pPr>
              <w:jc w:val="both"/>
              <w:rPr>
                <w:lang w:val="kk-KZ"/>
              </w:rPr>
            </w:pPr>
            <w:r>
              <w:rPr>
                <w:lang w:val="kk-KZ"/>
              </w:rPr>
              <w:t xml:space="preserve">Аралар үлгiлiк оқ бағарламасы қАзақас Республика техникалық Жу Кпсiптiк бiлiм Баруынша Мемолеттiка гинтетті Білім Біру Жиесiн Сыйкес </w:t>
            </w:r>
            <w:r w:rsidR="004D0809" w:rsidRPr="00BF74EE">
              <w:rPr>
                <w:sz w:val="28"/>
                <w:szCs w:val="28"/>
                <w:lang w:val="kk-KZ"/>
              </w:rPr>
              <w:t xml:space="preserve">1304000 </w:t>
            </w:r>
            <w:r w:rsidR="004D0809" w:rsidRPr="00BF74EE">
              <w:rPr>
                <w:color w:val="000000"/>
                <w:sz w:val="28"/>
                <w:szCs w:val="28"/>
                <w:lang w:val="kk-KZ"/>
              </w:rPr>
              <w:t xml:space="preserve">« </w:t>
            </w:r>
            <w:r w:rsidR="004D0809" w:rsidRPr="00BF74EE">
              <w:rPr>
                <w:sz w:val="28"/>
                <w:szCs w:val="28"/>
                <w:lang w:val="kk-KZ"/>
              </w:rPr>
              <w:t xml:space="preserve">Компьютерлік технологиялар және бағдарламалық қамтамасыз ету (түрлері бойынша) </w:t>
            </w:r>
            <w:r w:rsidR="004D0809" w:rsidRPr="00BF74EE">
              <w:rPr>
                <w:color w:val="000000"/>
                <w:sz w:val="28"/>
                <w:szCs w:val="28"/>
                <w:lang w:val="kk-KZ"/>
              </w:rPr>
              <w:t>»</w:t>
            </w:r>
          </w:p>
        </w:tc>
      </w:tr>
      <w:tr w:rsidR="00760FB1" w:rsidRPr="004D0809" w:rsidTr="00B22A49">
        <w:trPr>
          <w:trHeight w:val="30"/>
        </w:trPr>
        <w:tc>
          <w:tcPr>
            <w:tcW w:w="4114"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b/>
                <w:sz w:val="24"/>
                <w:szCs w:val="24"/>
              </w:rPr>
            </w:pPr>
            <w:r w:rsidRPr="00C35A65">
              <w:rPr>
                <w:rFonts w:ascii="Times New Roman" w:hAnsi="Times New Roman"/>
                <w:b/>
                <w:sz w:val="24"/>
                <w:szCs w:val="24"/>
                <w:lang w:val="kk-KZ"/>
              </w:rPr>
              <w:t xml:space="preserve">Оқу пәнінің мақсаты </w:t>
            </w:r>
            <w:r w:rsidRPr="00C35A65">
              <w:rPr>
                <w:rFonts w:ascii="Times New Roman" w:hAnsi="Times New Roman"/>
                <w:sz w:val="24"/>
                <w:szCs w:val="24"/>
                <w:lang w:val="kk-KZ"/>
              </w:rPr>
              <w:t>:</w:t>
            </w:r>
          </w:p>
        </w:tc>
        <w:tc>
          <w:tcPr>
            <w:tcW w:w="11621" w:type="dxa"/>
            <w:vAlign w:val="center"/>
          </w:tcPr>
          <w:p w:rsidR="00760FB1" w:rsidRDefault="00760FB1" w:rsidP="00B22A49">
            <w:pPr>
              <w:jc w:val="both"/>
              <w:rPr>
                <w:lang w:val="kk-KZ"/>
              </w:rPr>
            </w:pPr>
            <w:r>
              <w:rPr>
                <w:lang w:val="kk-KZ"/>
              </w:rPr>
              <w:t xml:space="preserve">Қолданбалы бағдарламалар </w:t>
            </w:r>
            <w:r>
              <w:rPr>
                <w:color w:val="000000"/>
                <w:lang w:val="kk-KZ"/>
              </w:rPr>
              <w:t xml:space="preserve">пакетін </w:t>
            </w:r>
            <w:r>
              <w:rPr>
                <w:lang w:val="kk-KZ"/>
              </w:rPr>
              <w:t>пайдалану және графикалық бағдарламалар, мәліметтер базасы мен интернет қорын пайдалануды оқыту . Бағдарламалардың графикалық к безендір мұмкіндіктерінің кенінен паядалану, интернет желісі мен электронды почта қызметің өз жұмысына қолдана білу. оның ішінде: E-mail, ftp,www,IP-телефония мүмкіндіктерін, Internet Explorer браузерімен жұмыс істеу негіздерін, ақпараттық-іздеу мен Интернет жүйесі және электрондық үкімет туралы, электронды поштаның жұмыс тәртібі, форумдар мен чаттар туралы түсінік беру.Сонымен қатар. жарнама жұмыстардың безендіру мақсатында қолданылатын графикалық бағдарламалар оқылады. Аралар үлгiлiк оқү бағдарламасы бiлiктiлiктiң төмендiгi деңгейлерi бойынша жүзге асылада:</w:t>
            </w:r>
          </w:p>
          <w:p w:rsidR="00760FB1" w:rsidRDefault="00760FB1" w:rsidP="00760FB1">
            <w:pPr>
              <w:pStyle w:val="a4"/>
              <w:numPr>
                <w:ilvl w:val="0"/>
                <w:numId w:val="1"/>
              </w:numPr>
              <w:jc w:val="both"/>
              <w:rPr>
                <w:rFonts w:ascii="Times New Roman" w:hAnsi="Times New Roman"/>
                <w:lang w:val="kk-KZ"/>
              </w:rPr>
            </w:pPr>
            <w:r>
              <w:rPr>
                <w:rFonts w:ascii="Times New Roman" w:hAnsi="Times New Roman"/>
                <w:lang w:val="kk-KZ"/>
              </w:rPr>
              <w:t>жогаргы ақша</w:t>
            </w:r>
          </w:p>
          <w:p w:rsidR="00760FB1" w:rsidRPr="009424AC" w:rsidRDefault="00760FB1" w:rsidP="00B22A49">
            <w:pPr>
              <w:pStyle w:val="a4"/>
              <w:ind w:left="0"/>
              <w:jc w:val="both"/>
              <w:rPr>
                <w:rFonts w:ascii="Times New Roman" w:hAnsi="Times New Roman"/>
                <w:lang w:val="kk-KZ"/>
              </w:rPr>
            </w:pPr>
            <w:r>
              <w:rPr>
                <w:rFonts w:ascii="Times New Roman" w:hAnsi="Times New Roman"/>
                <w:lang w:val="kk-KZ"/>
              </w:rPr>
              <w:tab/>
              <w:t>Құмды ақпаратты қайта өндеу маманы</w:t>
            </w:r>
          </w:p>
        </w:tc>
      </w:tr>
      <w:tr w:rsidR="00760FB1" w:rsidRPr="003D69AD" w:rsidTr="00B22A49">
        <w:trPr>
          <w:trHeight w:val="30"/>
        </w:trPr>
        <w:tc>
          <w:tcPr>
            <w:tcW w:w="4114"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b/>
                <w:sz w:val="24"/>
                <w:szCs w:val="24"/>
              </w:rPr>
            </w:pPr>
            <w:r w:rsidRPr="00C35A65">
              <w:rPr>
                <w:rFonts w:ascii="Times New Roman" w:hAnsi="Times New Roman"/>
                <w:b/>
                <w:color w:val="000000"/>
                <w:sz w:val="24"/>
                <w:szCs w:val="24"/>
                <w:lang w:val="kk-KZ"/>
              </w:rPr>
              <w:t>Постреквизиттер</w:t>
            </w:r>
          </w:p>
        </w:tc>
        <w:tc>
          <w:tcPr>
            <w:tcW w:w="11621" w:type="dxa"/>
            <w:vAlign w:val="center"/>
          </w:tcPr>
          <w:p w:rsidR="00760FB1" w:rsidRPr="000E0385" w:rsidRDefault="00760FB1" w:rsidP="00B22A49">
            <w:pPr>
              <w:pStyle w:val="a5"/>
              <w:jc w:val="both"/>
              <w:rPr>
                <w:rFonts w:ascii="Times New Roman" w:hAnsi="Times New Roman"/>
                <w:sz w:val="24"/>
              </w:rPr>
            </w:pPr>
            <w:r w:rsidRPr="005211C4">
              <w:rPr>
                <w:rFonts w:ascii="Times New Roman" w:hAnsi="Times New Roman"/>
                <w:sz w:val="24"/>
                <w:szCs w:val="24"/>
                <w:lang w:val="kk-KZ"/>
              </w:rPr>
              <w:t>Негізгі және перифериялық құрылғылармен жұмыс істеу кезінде еңбекті қорғау және пайдалану бойынша нормативтік құжаттарды қолдану</w:t>
            </w:r>
          </w:p>
        </w:tc>
      </w:tr>
      <w:tr w:rsidR="00760FB1" w:rsidRPr="003D69AD" w:rsidTr="00B22A49">
        <w:trPr>
          <w:trHeight w:val="30"/>
        </w:trPr>
        <w:tc>
          <w:tcPr>
            <w:tcW w:w="4114"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b/>
                <w:sz w:val="24"/>
                <w:szCs w:val="24"/>
              </w:rPr>
            </w:pPr>
            <w:r w:rsidRPr="00C35A65">
              <w:rPr>
                <w:rFonts w:ascii="Times New Roman" w:hAnsi="Times New Roman"/>
                <w:b/>
                <w:color w:val="000000"/>
                <w:sz w:val="24"/>
                <w:szCs w:val="24"/>
                <w:lang w:val="kk-KZ"/>
              </w:rPr>
              <w:t>Алғы шарттар</w:t>
            </w:r>
          </w:p>
        </w:tc>
        <w:tc>
          <w:tcPr>
            <w:tcW w:w="11621" w:type="dxa"/>
            <w:vAlign w:val="center"/>
          </w:tcPr>
          <w:p w:rsidR="00760FB1" w:rsidRPr="000E0385" w:rsidRDefault="00760FB1" w:rsidP="00B22A49">
            <w:pPr>
              <w:pStyle w:val="a5"/>
              <w:jc w:val="both"/>
              <w:rPr>
                <w:rFonts w:ascii="Times New Roman" w:hAnsi="Times New Roman"/>
                <w:color w:val="000000"/>
                <w:sz w:val="24"/>
              </w:rPr>
            </w:pPr>
            <w:r w:rsidRPr="00B5207D">
              <w:rPr>
                <w:rFonts w:ascii="Times New Roman" w:hAnsi="Times New Roman"/>
                <w:color w:val="000000"/>
                <w:sz w:val="24"/>
                <w:szCs w:val="24"/>
                <w:lang w:val="kk-KZ"/>
              </w:rPr>
              <w:t>Жеке қауіпсіздікке қойылатын барлық талаптарды сақтай отырып, көрсетілген құрылғыны жөндеңіз. Оқыту және таныстыру тәжірибесі</w:t>
            </w:r>
          </w:p>
        </w:tc>
      </w:tr>
      <w:tr w:rsidR="00760FB1" w:rsidRPr="003D69AD" w:rsidTr="00B22A49">
        <w:trPr>
          <w:trHeight w:val="30"/>
        </w:trPr>
        <w:tc>
          <w:tcPr>
            <w:tcW w:w="4114"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b/>
                <w:sz w:val="24"/>
                <w:szCs w:val="24"/>
              </w:rPr>
            </w:pPr>
            <w:r w:rsidRPr="00C35A65">
              <w:rPr>
                <w:rFonts w:ascii="Times New Roman" w:hAnsi="Times New Roman"/>
                <w:b/>
                <w:color w:val="000000"/>
                <w:sz w:val="24"/>
                <w:szCs w:val="24"/>
                <w:lang w:val="kk-KZ"/>
              </w:rPr>
              <w:t>Оқытуға қажетті құралдар мен жабдықтар</w:t>
            </w:r>
          </w:p>
        </w:tc>
        <w:tc>
          <w:tcPr>
            <w:tcW w:w="11621" w:type="dxa"/>
            <w:vAlign w:val="center"/>
          </w:tcPr>
          <w:p w:rsidR="00760FB1" w:rsidRPr="003D69AD" w:rsidRDefault="00760FB1" w:rsidP="00B22A49">
            <w:pPr>
              <w:pStyle w:val="a5"/>
              <w:jc w:val="both"/>
              <w:rPr>
                <w:rFonts w:ascii="Times New Roman" w:hAnsi="Times New Roman"/>
                <w:sz w:val="24"/>
                <w:szCs w:val="24"/>
              </w:rPr>
            </w:pPr>
            <w:r w:rsidRPr="00C35A65">
              <w:rPr>
                <w:rFonts w:ascii="Times New Roman" w:hAnsi="Times New Roman"/>
                <w:noProof/>
                <w:sz w:val="24"/>
                <w:szCs w:val="24"/>
                <w:lang w:val="kk-KZ"/>
              </w:rPr>
              <w:t>Компьютер, операциялық жүйелер, орнату дискілері.</w:t>
            </w:r>
          </w:p>
        </w:tc>
      </w:tr>
      <w:tr w:rsidR="00760FB1" w:rsidRPr="003D69AD" w:rsidTr="00B22A49">
        <w:trPr>
          <w:trHeight w:val="30"/>
        </w:trPr>
        <w:tc>
          <w:tcPr>
            <w:tcW w:w="15735" w:type="dxa"/>
            <w:gridSpan w:val="2"/>
            <w:tcMar>
              <w:top w:w="15" w:type="dxa"/>
              <w:left w:w="15" w:type="dxa"/>
              <w:bottom w:w="15" w:type="dxa"/>
              <w:right w:w="15" w:type="dxa"/>
            </w:tcMar>
            <w:vAlign w:val="center"/>
          </w:tcPr>
          <w:p w:rsidR="00760FB1" w:rsidRPr="003D69AD" w:rsidRDefault="00760FB1" w:rsidP="00B22A49">
            <w:pPr>
              <w:pStyle w:val="a5"/>
              <w:rPr>
                <w:rFonts w:ascii="Times New Roman" w:hAnsi="Times New Roman"/>
                <w:b/>
                <w:sz w:val="24"/>
                <w:szCs w:val="24"/>
              </w:rPr>
            </w:pPr>
            <w:r w:rsidRPr="00C35A65">
              <w:rPr>
                <w:rFonts w:ascii="Times New Roman" w:hAnsi="Times New Roman"/>
                <w:b/>
                <w:color w:val="000000"/>
                <w:sz w:val="24"/>
                <w:szCs w:val="24"/>
                <w:lang w:val="kk-KZ"/>
              </w:rPr>
              <w:t>Мұғалімнің байланыс деректері:</w:t>
            </w:r>
          </w:p>
        </w:tc>
      </w:tr>
      <w:tr w:rsidR="00760FB1" w:rsidRPr="003D69AD" w:rsidTr="00B22A49">
        <w:trPr>
          <w:trHeight w:val="30"/>
        </w:trPr>
        <w:tc>
          <w:tcPr>
            <w:tcW w:w="4114" w:type="dxa"/>
            <w:vMerge w:val="restart"/>
            <w:tcMar>
              <w:top w:w="15" w:type="dxa"/>
              <w:left w:w="15" w:type="dxa"/>
              <w:bottom w:w="15" w:type="dxa"/>
              <w:right w:w="15" w:type="dxa"/>
            </w:tcMar>
            <w:vAlign w:val="center"/>
          </w:tcPr>
          <w:p w:rsidR="00760FB1" w:rsidRPr="003D69AD" w:rsidRDefault="00760FB1" w:rsidP="00B22A49">
            <w:pPr>
              <w:pStyle w:val="a5"/>
              <w:rPr>
                <w:rFonts w:ascii="Times New Roman" w:hAnsi="Times New Roman"/>
                <w:b/>
                <w:sz w:val="24"/>
                <w:szCs w:val="24"/>
              </w:rPr>
            </w:pPr>
            <w:r w:rsidRPr="003D69AD">
              <w:rPr>
                <w:rFonts w:ascii="Times New Roman" w:hAnsi="Times New Roman"/>
                <w:b/>
                <w:sz w:val="24"/>
                <w:szCs w:val="24"/>
              </w:rPr>
              <w:t xml:space="preserve"> </w:t>
            </w:r>
            <w:r>
              <w:rPr>
                <w:rFonts w:ascii="Times New Roman" w:hAnsi="Times New Roman"/>
                <w:b/>
                <w:sz w:val="24"/>
                <w:szCs w:val="24"/>
                <w:lang w:val="kk-KZ"/>
              </w:rPr>
              <w:t xml:space="preserve">Әкесінің аты </w:t>
            </w:r>
            <w:r w:rsidRPr="003D69AD">
              <w:rPr>
                <w:rFonts w:ascii="Times New Roman" w:hAnsi="Times New Roman"/>
                <w:b/>
                <w:sz w:val="24"/>
                <w:szCs w:val="24"/>
              </w:rPr>
              <w:t xml:space="preserve">, </w:t>
            </w:r>
            <w:r>
              <w:rPr>
                <w:rFonts w:ascii="Times New Roman" w:hAnsi="Times New Roman"/>
                <w:b/>
                <w:sz w:val="24"/>
                <w:szCs w:val="24"/>
                <w:lang w:val="kk-KZ"/>
              </w:rPr>
              <w:t xml:space="preserve">аты </w:t>
            </w:r>
            <w:r w:rsidRPr="003D69AD">
              <w:rPr>
                <w:rFonts w:ascii="Times New Roman" w:hAnsi="Times New Roman"/>
                <w:b/>
                <w:sz w:val="24"/>
                <w:szCs w:val="24"/>
              </w:rPr>
              <w:t xml:space="preserve">, </w:t>
            </w:r>
            <w:r>
              <w:rPr>
                <w:rFonts w:ascii="Times New Roman" w:hAnsi="Times New Roman"/>
                <w:b/>
                <w:sz w:val="24"/>
                <w:szCs w:val="24"/>
                <w:lang w:val="kk-KZ"/>
              </w:rPr>
              <w:t xml:space="preserve">тегі </w:t>
            </w:r>
            <w:r w:rsidRPr="003D69AD">
              <w:rPr>
                <w:rFonts w:ascii="Times New Roman" w:hAnsi="Times New Roman"/>
                <w:b/>
                <w:sz w:val="24"/>
                <w:szCs w:val="24"/>
              </w:rPr>
              <w:t xml:space="preserve">( </w:t>
            </w:r>
            <w:r>
              <w:rPr>
                <w:rFonts w:ascii="Times New Roman" w:hAnsi="Times New Roman"/>
                <w:b/>
                <w:sz w:val="24"/>
                <w:szCs w:val="24"/>
                <w:lang w:val="kk-KZ"/>
              </w:rPr>
              <w:t xml:space="preserve">бар болса </w:t>
            </w:r>
            <w:r w:rsidRPr="003D69AD">
              <w:rPr>
                <w:rFonts w:ascii="Times New Roman" w:hAnsi="Times New Roman"/>
                <w:b/>
                <w:sz w:val="24"/>
                <w:szCs w:val="24"/>
              </w:rPr>
              <w:t>)</w:t>
            </w:r>
          </w:p>
        </w:tc>
        <w:tc>
          <w:tcPr>
            <w:tcW w:w="11621" w:type="dxa"/>
            <w:tcMar>
              <w:top w:w="15" w:type="dxa"/>
              <w:left w:w="15" w:type="dxa"/>
              <w:bottom w:w="15" w:type="dxa"/>
              <w:right w:w="15" w:type="dxa"/>
            </w:tcMar>
            <w:vAlign w:val="center"/>
          </w:tcPr>
          <w:p w:rsidR="00760FB1" w:rsidRPr="00B2387E" w:rsidRDefault="00760FB1" w:rsidP="00B22A49">
            <w:pPr>
              <w:pStyle w:val="a5"/>
              <w:rPr>
                <w:rFonts w:ascii="Times New Roman" w:hAnsi="Times New Roman"/>
                <w:sz w:val="24"/>
                <w:szCs w:val="24"/>
                <w:lang w:val="kk-KZ"/>
              </w:rPr>
            </w:pPr>
            <w:r w:rsidRPr="003D69AD">
              <w:rPr>
                <w:rFonts w:ascii="Times New Roman" w:hAnsi="Times New Roman"/>
                <w:sz w:val="24"/>
                <w:szCs w:val="24"/>
              </w:rPr>
              <w:t xml:space="preserve">тел.: </w:t>
            </w:r>
            <w:r>
              <w:rPr>
                <w:rFonts w:ascii="Times New Roman" w:hAnsi="Times New Roman"/>
                <w:sz w:val="24"/>
                <w:szCs w:val="24"/>
                <w:lang w:val="kk-KZ"/>
              </w:rPr>
              <w:t>87086830321</w:t>
            </w:r>
          </w:p>
        </w:tc>
      </w:tr>
      <w:tr w:rsidR="00760FB1" w:rsidRPr="003D69AD" w:rsidTr="00B22A49">
        <w:trPr>
          <w:trHeight w:val="30"/>
        </w:trPr>
        <w:tc>
          <w:tcPr>
            <w:tcW w:w="4114" w:type="dxa"/>
            <w:vMerge/>
          </w:tcPr>
          <w:p w:rsidR="00760FB1" w:rsidRPr="003D69AD" w:rsidRDefault="00760FB1" w:rsidP="00B22A49">
            <w:pPr>
              <w:pStyle w:val="a5"/>
              <w:rPr>
                <w:rFonts w:ascii="Times New Roman" w:hAnsi="Times New Roman"/>
                <w:sz w:val="24"/>
                <w:szCs w:val="24"/>
              </w:rPr>
            </w:pPr>
          </w:p>
        </w:tc>
        <w:tc>
          <w:tcPr>
            <w:tcW w:w="11621"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sz w:val="24"/>
                <w:szCs w:val="24"/>
              </w:rPr>
            </w:pPr>
            <w:r w:rsidRPr="003D69AD">
              <w:rPr>
                <w:rFonts w:ascii="Times New Roman" w:hAnsi="Times New Roman"/>
                <w:sz w:val="24"/>
                <w:szCs w:val="24"/>
              </w:rPr>
              <w:t>электрондық пошта ( электрондық пошта ):</w:t>
            </w:r>
          </w:p>
        </w:tc>
      </w:tr>
      <w:tr w:rsidR="00760FB1" w:rsidRPr="003D69AD" w:rsidTr="00B22A49">
        <w:trPr>
          <w:trHeight w:val="30"/>
        </w:trPr>
        <w:tc>
          <w:tcPr>
            <w:tcW w:w="4114" w:type="dxa"/>
          </w:tcPr>
          <w:p w:rsidR="00760FB1" w:rsidRPr="00B2387E" w:rsidRDefault="00760FB1" w:rsidP="00B22A49">
            <w:pPr>
              <w:pStyle w:val="a5"/>
              <w:rPr>
                <w:rFonts w:ascii="Times New Roman" w:hAnsi="Times New Roman"/>
                <w:sz w:val="24"/>
                <w:szCs w:val="24"/>
                <w:lang w:val="kk-KZ"/>
              </w:rPr>
            </w:pPr>
            <w:r>
              <w:rPr>
                <w:rFonts w:ascii="Times New Roman" w:hAnsi="Times New Roman"/>
                <w:sz w:val="24"/>
                <w:szCs w:val="24"/>
                <w:lang w:val="kk-KZ"/>
              </w:rPr>
              <w:t>Игибаева Аида Мухтаровна</w:t>
            </w:r>
          </w:p>
        </w:tc>
        <w:tc>
          <w:tcPr>
            <w:tcW w:w="11621" w:type="dxa"/>
            <w:tcMar>
              <w:top w:w="15" w:type="dxa"/>
              <w:left w:w="15" w:type="dxa"/>
              <w:bottom w:w="15" w:type="dxa"/>
              <w:right w:w="15" w:type="dxa"/>
            </w:tcMar>
            <w:vAlign w:val="center"/>
          </w:tcPr>
          <w:p w:rsidR="00760FB1" w:rsidRPr="00B2387E" w:rsidRDefault="00760FB1" w:rsidP="00B22A49">
            <w:pPr>
              <w:pStyle w:val="a5"/>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aida-91kz@mail.ru</w:t>
            </w:r>
          </w:p>
          <w:p w:rsidR="00760FB1" w:rsidRPr="00080CFA" w:rsidRDefault="00760FB1" w:rsidP="00B22A49">
            <w:pPr>
              <w:pStyle w:val="a5"/>
              <w:rPr>
                <w:rFonts w:ascii="Times New Roman" w:hAnsi="Times New Roman"/>
                <w:sz w:val="24"/>
                <w:szCs w:val="24"/>
              </w:rPr>
            </w:pPr>
          </w:p>
          <w:p w:rsidR="00760FB1" w:rsidRPr="00080CFA" w:rsidRDefault="00760FB1" w:rsidP="00B22A49">
            <w:pPr>
              <w:pStyle w:val="a5"/>
              <w:rPr>
                <w:rFonts w:ascii="Times New Roman" w:hAnsi="Times New Roman"/>
                <w:sz w:val="24"/>
                <w:szCs w:val="24"/>
              </w:rPr>
            </w:pPr>
          </w:p>
        </w:tc>
      </w:tr>
    </w:tbl>
    <w:p w:rsidR="00760FB1" w:rsidRPr="006671A8" w:rsidRDefault="00760FB1" w:rsidP="00760FB1">
      <w:pPr>
        <w:pStyle w:val="a5"/>
        <w:rPr>
          <w:rFonts w:ascii="Times New Roman" w:hAnsi="Times New Roman"/>
          <w:b/>
          <w:sz w:val="32"/>
          <w:lang w:val="kk-KZ"/>
        </w:rPr>
      </w:pPr>
      <w:bookmarkStart w:id="1" w:name="z7907"/>
    </w:p>
    <w:p w:rsidR="00760FB1" w:rsidRDefault="00760FB1" w:rsidP="00760FB1">
      <w:pPr>
        <w:pStyle w:val="a5"/>
        <w:jc w:val="center"/>
        <w:rPr>
          <w:rFonts w:ascii="Times New Roman" w:hAnsi="Times New Roman"/>
          <w:b/>
          <w:sz w:val="32"/>
          <w:lang w:val="kk-KZ"/>
        </w:rPr>
      </w:pPr>
    </w:p>
    <w:p w:rsidR="00760FB1" w:rsidRDefault="00760FB1" w:rsidP="00760FB1">
      <w:pPr>
        <w:pStyle w:val="a5"/>
        <w:jc w:val="center"/>
        <w:rPr>
          <w:rFonts w:ascii="Times New Roman" w:hAnsi="Times New Roman"/>
          <w:b/>
          <w:sz w:val="32"/>
          <w:lang w:val="kk-KZ"/>
        </w:rPr>
      </w:pPr>
    </w:p>
    <w:p w:rsidR="00760FB1" w:rsidRDefault="00760FB1" w:rsidP="00760FB1">
      <w:pPr>
        <w:pStyle w:val="a5"/>
        <w:jc w:val="center"/>
        <w:rPr>
          <w:rFonts w:ascii="Times New Roman" w:hAnsi="Times New Roman"/>
          <w:b/>
          <w:sz w:val="32"/>
          <w:lang w:val="kk-KZ"/>
        </w:rPr>
      </w:pPr>
    </w:p>
    <w:p w:rsidR="00760FB1" w:rsidRDefault="00760FB1" w:rsidP="00760FB1">
      <w:pPr>
        <w:pStyle w:val="a5"/>
        <w:jc w:val="center"/>
        <w:rPr>
          <w:rFonts w:ascii="Times New Roman" w:hAnsi="Times New Roman"/>
          <w:b/>
          <w:sz w:val="32"/>
          <w:lang w:val="kk-KZ"/>
        </w:rPr>
      </w:pPr>
    </w:p>
    <w:p w:rsidR="00637285" w:rsidRDefault="00637285" w:rsidP="00760FB1">
      <w:pPr>
        <w:pStyle w:val="a5"/>
        <w:jc w:val="center"/>
        <w:rPr>
          <w:rFonts w:ascii="Times New Roman" w:hAnsi="Times New Roman"/>
          <w:b/>
          <w:sz w:val="32"/>
          <w:lang w:val="kk-KZ"/>
        </w:rPr>
      </w:pPr>
    </w:p>
    <w:p w:rsidR="00637285" w:rsidRDefault="00637285" w:rsidP="00760FB1">
      <w:pPr>
        <w:pStyle w:val="a5"/>
        <w:jc w:val="center"/>
        <w:rPr>
          <w:rFonts w:ascii="Times New Roman" w:hAnsi="Times New Roman"/>
          <w:b/>
          <w:sz w:val="32"/>
          <w:lang w:val="kk-KZ"/>
        </w:rPr>
      </w:pPr>
    </w:p>
    <w:p w:rsidR="00637285" w:rsidRDefault="00637285" w:rsidP="00760FB1">
      <w:pPr>
        <w:pStyle w:val="a5"/>
        <w:jc w:val="center"/>
        <w:rPr>
          <w:rFonts w:ascii="Times New Roman" w:hAnsi="Times New Roman"/>
          <w:b/>
          <w:sz w:val="32"/>
          <w:lang w:val="kk-KZ"/>
        </w:rPr>
      </w:pPr>
    </w:p>
    <w:p w:rsidR="00637285" w:rsidRDefault="00637285" w:rsidP="00760FB1">
      <w:pPr>
        <w:pStyle w:val="a5"/>
        <w:jc w:val="center"/>
        <w:rPr>
          <w:rFonts w:ascii="Times New Roman" w:hAnsi="Times New Roman"/>
          <w:b/>
          <w:sz w:val="32"/>
          <w:lang w:val="kk-KZ"/>
        </w:rPr>
      </w:pPr>
    </w:p>
    <w:p w:rsidR="00760FB1" w:rsidRDefault="00760FB1" w:rsidP="00760FB1">
      <w:pPr>
        <w:pStyle w:val="a5"/>
        <w:jc w:val="center"/>
        <w:rPr>
          <w:rFonts w:ascii="Times New Roman" w:hAnsi="Times New Roman"/>
          <w:b/>
          <w:sz w:val="32"/>
          <w:lang w:val="kk-KZ"/>
        </w:rPr>
      </w:pPr>
      <w:r w:rsidRPr="00C35A65">
        <w:rPr>
          <w:rFonts w:ascii="Times New Roman" w:hAnsi="Times New Roman"/>
          <w:b/>
          <w:sz w:val="32"/>
          <w:lang w:val="kk-KZ"/>
        </w:rPr>
        <w:t>Семестр бойынша сағаттарды бөлу</w:t>
      </w:r>
    </w:p>
    <w:p w:rsidR="00760FB1" w:rsidRDefault="00760FB1" w:rsidP="00760FB1">
      <w:pPr>
        <w:pStyle w:val="a5"/>
        <w:jc w:val="center"/>
        <w:rPr>
          <w:rFonts w:ascii="Times New Roman" w:hAnsi="Times New Roman"/>
          <w:b/>
          <w:sz w:val="28"/>
        </w:rPr>
      </w:pPr>
    </w:p>
    <w:tbl>
      <w:tblPr>
        <w:tblW w:w="154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134"/>
        <w:gridCol w:w="1578"/>
        <w:gridCol w:w="1559"/>
        <w:gridCol w:w="1560"/>
        <w:gridCol w:w="1559"/>
        <w:gridCol w:w="1559"/>
        <w:gridCol w:w="1418"/>
        <w:gridCol w:w="1275"/>
        <w:gridCol w:w="1261"/>
      </w:tblGrid>
      <w:tr w:rsidR="00760FB1" w:rsidRPr="003D69AD" w:rsidTr="00B22A49">
        <w:trPr>
          <w:trHeight w:val="30"/>
        </w:trPr>
        <w:tc>
          <w:tcPr>
            <w:tcW w:w="2548" w:type="dxa"/>
            <w:vMerge w:val="restart"/>
            <w:tcMar>
              <w:top w:w="15" w:type="dxa"/>
              <w:left w:w="15" w:type="dxa"/>
              <w:bottom w:w="15" w:type="dxa"/>
              <w:right w:w="15" w:type="dxa"/>
            </w:tcMar>
            <w:vAlign w:val="center"/>
          </w:tcPr>
          <w:bookmarkEnd w:id="1"/>
          <w:p w:rsidR="00760FB1" w:rsidRPr="003D69AD" w:rsidRDefault="00760FB1" w:rsidP="00B22A49">
            <w:pPr>
              <w:pStyle w:val="a5"/>
              <w:ind w:firstLine="127"/>
              <w:jc w:val="center"/>
              <w:rPr>
                <w:rFonts w:ascii="Times New Roman" w:hAnsi="Times New Roman"/>
                <w:b/>
                <w:sz w:val="20"/>
              </w:rPr>
            </w:pPr>
            <w:r w:rsidRPr="00C35A65">
              <w:rPr>
                <w:rFonts w:ascii="Times New Roman" w:hAnsi="Times New Roman"/>
                <w:sz w:val="24"/>
                <w:szCs w:val="24"/>
                <w:lang w:val="kk-KZ"/>
              </w:rPr>
              <w:t>Модуль коды және аты</w:t>
            </w:r>
          </w:p>
        </w:tc>
        <w:tc>
          <w:tcPr>
            <w:tcW w:w="1134" w:type="dxa"/>
            <w:vMerge w:val="restart"/>
            <w:tcMar>
              <w:top w:w="15" w:type="dxa"/>
              <w:left w:w="15" w:type="dxa"/>
              <w:bottom w:w="15" w:type="dxa"/>
              <w:right w:w="15" w:type="dxa"/>
            </w:tcMar>
            <w:vAlign w:val="center"/>
          </w:tcPr>
          <w:p w:rsidR="00760FB1" w:rsidRPr="000F2778" w:rsidRDefault="00760FB1" w:rsidP="00B22A49">
            <w:pPr>
              <w:pStyle w:val="a5"/>
              <w:jc w:val="center"/>
              <w:rPr>
                <w:rFonts w:ascii="Times New Roman" w:hAnsi="Times New Roman"/>
                <w:b/>
                <w:sz w:val="20"/>
                <w:szCs w:val="20"/>
              </w:rPr>
            </w:pPr>
            <w:r w:rsidRPr="000F2778">
              <w:rPr>
                <w:rFonts w:ascii="Times New Roman" w:hAnsi="Times New Roman"/>
                <w:sz w:val="20"/>
                <w:szCs w:val="20"/>
                <w:lang w:val="kk-KZ"/>
              </w:rPr>
              <w:t>Модульдегі сағаттардың жалпы саны</w:t>
            </w:r>
          </w:p>
        </w:tc>
        <w:tc>
          <w:tcPr>
            <w:tcW w:w="11769" w:type="dxa"/>
            <w:gridSpan w:val="8"/>
            <w:tcMar>
              <w:top w:w="15" w:type="dxa"/>
              <w:left w:w="15" w:type="dxa"/>
              <w:bottom w:w="15" w:type="dxa"/>
              <w:right w:w="15" w:type="dxa"/>
            </w:tcMar>
            <w:vAlign w:val="center"/>
          </w:tcPr>
          <w:p w:rsidR="00760FB1" w:rsidRPr="000F2778" w:rsidRDefault="00760FB1" w:rsidP="00B22A49">
            <w:pPr>
              <w:pStyle w:val="a5"/>
              <w:jc w:val="center"/>
              <w:rPr>
                <w:rFonts w:ascii="Times New Roman" w:hAnsi="Times New Roman"/>
                <w:b/>
                <w:sz w:val="20"/>
                <w:lang w:val="kk-KZ"/>
              </w:rPr>
            </w:pPr>
            <w:r>
              <w:rPr>
                <w:rFonts w:ascii="Times New Roman" w:hAnsi="Times New Roman"/>
                <w:b/>
                <w:sz w:val="20"/>
                <w:lang w:val="kk-KZ"/>
              </w:rPr>
              <w:t>Осыда</w:t>
            </w:r>
          </w:p>
        </w:tc>
      </w:tr>
      <w:tr w:rsidR="00760FB1" w:rsidRPr="003D69AD" w:rsidTr="00B22A49">
        <w:trPr>
          <w:trHeight w:val="30"/>
        </w:trPr>
        <w:tc>
          <w:tcPr>
            <w:tcW w:w="2548" w:type="dxa"/>
            <w:vMerge/>
          </w:tcPr>
          <w:p w:rsidR="00760FB1" w:rsidRPr="003D69AD" w:rsidRDefault="00760FB1" w:rsidP="00B22A49">
            <w:pPr>
              <w:pStyle w:val="a5"/>
              <w:jc w:val="center"/>
              <w:rPr>
                <w:rFonts w:ascii="Times New Roman" w:hAnsi="Times New Roman"/>
                <w:b/>
                <w:sz w:val="20"/>
              </w:rPr>
            </w:pPr>
          </w:p>
        </w:tc>
        <w:tc>
          <w:tcPr>
            <w:tcW w:w="1134" w:type="dxa"/>
            <w:vMerge/>
          </w:tcPr>
          <w:p w:rsidR="00760FB1" w:rsidRPr="003D69AD" w:rsidRDefault="00760FB1" w:rsidP="00B22A49">
            <w:pPr>
              <w:pStyle w:val="a5"/>
              <w:jc w:val="center"/>
              <w:rPr>
                <w:rFonts w:ascii="Times New Roman" w:hAnsi="Times New Roman"/>
                <w:b/>
                <w:sz w:val="20"/>
              </w:rPr>
            </w:pPr>
          </w:p>
        </w:tc>
        <w:tc>
          <w:tcPr>
            <w:tcW w:w="3137" w:type="dxa"/>
            <w:gridSpan w:val="2"/>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Курс 1</w:t>
            </w:r>
          </w:p>
        </w:tc>
        <w:tc>
          <w:tcPr>
            <w:tcW w:w="3119" w:type="dxa"/>
            <w:gridSpan w:val="2"/>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2 курс</w:t>
            </w:r>
          </w:p>
        </w:tc>
        <w:tc>
          <w:tcPr>
            <w:tcW w:w="2977" w:type="dxa"/>
            <w:gridSpan w:val="2"/>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3 курс</w:t>
            </w:r>
          </w:p>
        </w:tc>
        <w:tc>
          <w:tcPr>
            <w:tcW w:w="2536" w:type="dxa"/>
            <w:gridSpan w:val="2"/>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4 курс</w:t>
            </w:r>
          </w:p>
        </w:tc>
      </w:tr>
      <w:tr w:rsidR="00760FB1" w:rsidRPr="003D69AD" w:rsidTr="00B22A49">
        <w:trPr>
          <w:trHeight w:val="30"/>
        </w:trPr>
        <w:tc>
          <w:tcPr>
            <w:tcW w:w="2548" w:type="dxa"/>
            <w:vMerge/>
          </w:tcPr>
          <w:p w:rsidR="00760FB1" w:rsidRPr="003D69AD" w:rsidRDefault="00760FB1" w:rsidP="00B22A49">
            <w:pPr>
              <w:pStyle w:val="a5"/>
              <w:jc w:val="center"/>
              <w:rPr>
                <w:rFonts w:ascii="Times New Roman" w:hAnsi="Times New Roman"/>
                <w:b/>
                <w:sz w:val="20"/>
              </w:rPr>
            </w:pPr>
          </w:p>
        </w:tc>
        <w:tc>
          <w:tcPr>
            <w:tcW w:w="1134" w:type="dxa"/>
            <w:vMerge/>
          </w:tcPr>
          <w:p w:rsidR="00760FB1" w:rsidRPr="003D69AD" w:rsidRDefault="00760FB1" w:rsidP="00B22A49">
            <w:pPr>
              <w:pStyle w:val="a5"/>
              <w:jc w:val="center"/>
              <w:rPr>
                <w:rFonts w:ascii="Times New Roman" w:hAnsi="Times New Roman"/>
                <w:b/>
                <w:sz w:val="20"/>
              </w:rPr>
            </w:pPr>
          </w:p>
        </w:tc>
        <w:tc>
          <w:tcPr>
            <w:tcW w:w="157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1 семестр</w:t>
            </w: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2</w:t>
            </w:r>
          </w:p>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семестр</w:t>
            </w:r>
          </w:p>
        </w:tc>
        <w:tc>
          <w:tcPr>
            <w:tcW w:w="1560"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3 семестр</w:t>
            </w: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төрт</w:t>
            </w:r>
          </w:p>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семестр</w:t>
            </w: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5 семестр</w:t>
            </w:r>
          </w:p>
        </w:tc>
        <w:tc>
          <w:tcPr>
            <w:tcW w:w="141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6 семестр</w:t>
            </w:r>
          </w:p>
        </w:tc>
        <w:tc>
          <w:tcPr>
            <w:tcW w:w="1275"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7</w:t>
            </w:r>
          </w:p>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семестр</w:t>
            </w:r>
          </w:p>
        </w:tc>
        <w:tc>
          <w:tcPr>
            <w:tcW w:w="1261"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8</w:t>
            </w:r>
          </w:p>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семестр</w:t>
            </w:r>
          </w:p>
        </w:tc>
      </w:tr>
      <w:tr w:rsidR="00760FB1" w:rsidRPr="003D69AD" w:rsidTr="00B22A49">
        <w:trPr>
          <w:trHeight w:val="30"/>
        </w:trPr>
        <w:tc>
          <w:tcPr>
            <w:tcW w:w="254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1</w:t>
            </w:r>
          </w:p>
        </w:tc>
        <w:tc>
          <w:tcPr>
            <w:tcW w:w="1134"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2</w:t>
            </w:r>
          </w:p>
        </w:tc>
        <w:tc>
          <w:tcPr>
            <w:tcW w:w="157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3</w:t>
            </w: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төрт</w:t>
            </w:r>
          </w:p>
        </w:tc>
        <w:tc>
          <w:tcPr>
            <w:tcW w:w="1560"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бес</w:t>
            </w: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6</w:t>
            </w: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7</w:t>
            </w:r>
          </w:p>
        </w:tc>
        <w:tc>
          <w:tcPr>
            <w:tcW w:w="141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8</w:t>
            </w:r>
          </w:p>
        </w:tc>
        <w:tc>
          <w:tcPr>
            <w:tcW w:w="1275"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тоғыз</w:t>
            </w:r>
          </w:p>
        </w:tc>
        <w:tc>
          <w:tcPr>
            <w:tcW w:w="1261"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sz w:val="20"/>
              </w:rPr>
            </w:pPr>
            <w:r w:rsidRPr="003D69AD">
              <w:rPr>
                <w:rFonts w:ascii="Times New Roman" w:hAnsi="Times New Roman"/>
                <w:b/>
                <w:sz w:val="20"/>
              </w:rPr>
              <w:t>10</w:t>
            </w:r>
          </w:p>
        </w:tc>
      </w:tr>
      <w:tr w:rsidR="00760FB1" w:rsidRPr="003D69AD" w:rsidTr="00B22A49">
        <w:trPr>
          <w:trHeight w:val="30"/>
        </w:trPr>
        <w:tc>
          <w:tcPr>
            <w:tcW w:w="2548"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rPr>
            </w:pPr>
          </w:p>
          <w:p w:rsidR="00760FB1" w:rsidRPr="00CF16F3" w:rsidRDefault="00760FB1" w:rsidP="00B22A49">
            <w:pPr>
              <w:pStyle w:val="a5"/>
              <w:rPr>
                <w:rFonts w:ascii="Times New Roman" w:hAnsi="Times New Roman"/>
              </w:rPr>
            </w:pPr>
            <w:r w:rsidRPr="00CF16F3">
              <w:rPr>
                <w:rFonts w:ascii="Times New Roman" w:hAnsi="Times New Roman"/>
                <w:sz w:val="28"/>
                <w:szCs w:val="28"/>
              </w:rPr>
              <w:t xml:space="preserve">Инновациялар </w:t>
            </w:r>
            <w:r w:rsidR="00637285">
              <w:rPr>
                <w:rFonts w:ascii="Times New Roman" w:hAnsi="Times New Roman"/>
                <w:sz w:val="28"/>
                <w:szCs w:val="28"/>
                <w:lang w:val="kk-KZ"/>
              </w:rPr>
              <w:t>және</w:t>
            </w:r>
            <w:r w:rsidRPr="00CF16F3">
              <w:rPr>
                <w:rFonts w:ascii="Times New Roman" w:hAnsi="Times New Roman"/>
                <w:sz w:val="28"/>
                <w:szCs w:val="28"/>
                <w:lang w:val="kk-KZ"/>
              </w:rPr>
              <w:t xml:space="preserve"> ақпарттық технология</w:t>
            </w:r>
          </w:p>
        </w:tc>
        <w:tc>
          <w:tcPr>
            <w:tcW w:w="1134" w:type="dxa"/>
            <w:tcMar>
              <w:top w:w="15" w:type="dxa"/>
              <w:left w:w="15" w:type="dxa"/>
              <w:bottom w:w="15" w:type="dxa"/>
              <w:right w:w="15" w:type="dxa"/>
            </w:tcMar>
            <w:vAlign w:val="center"/>
          </w:tcPr>
          <w:p w:rsidR="00760FB1" w:rsidRPr="00C261B5" w:rsidRDefault="00760FB1" w:rsidP="00B22A49">
            <w:pPr>
              <w:pStyle w:val="a5"/>
              <w:jc w:val="center"/>
              <w:rPr>
                <w:rFonts w:ascii="Times New Roman" w:hAnsi="Times New Roman"/>
                <w:lang w:val="kk-KZ"/>
              </w:rPr>
            </w:pPr>
            <w:r>
              <w:rPr>
                <w:rFonts w:ascii="Times New Roman" w:hAnsi="Times New Roman"/>
                <w:lang w:val="kk-KZ"/>
              </w:rPr>
              <w:t>20</w:t>
            </w:r>
          </w:p>
        </w:tc>
        <w:tc>
          <w:tcPr>
            <w:tcW w:w="1578" w:type="dxa"/>
            <w:tcMar>
              <w:top w:w="15" w:type="dxa"/>
              <w:left w:w="15" w:type="dxa"/>
              <w:bottom w:w="15" w:type="dxa"/>
              <w:right w:w="15" w:type="dxa"/>
            </w:tcMar>
            <w:vAlign w:val="center"/>
          </w:tcPr>
          <w:p w:rsidR="00760FB1" w:rsidRPr="000F2778" w:rsidRDefault="00760FB1" w:rsidP="00B22A49">
            <w:pPr>
              <w:pStyle w:val="a5"/>
              <w:jc w:val="center"/>
              <w:rPr>
                <w:rFonts w:ascii="Times New Roman" w:hAnsi="Times New Roman"/>
                <w:lang w:val="kk-KZ"/>
              </w:rPr>
            </w:pPr>
          </w:p>
        </w:tc>
        <w:tc>
          <w:tcPr>
            <w:tcW w:w="1559" w:type="dxa"/>
            <w:tcMar>
              <w:top w:w="15" w:type="dxa"/>
              <w:left w:w="15" w:type="dxa"/>
              <w:bottom w:w="15" w:type="dxa"/>
              <w:right w:w="15" w:type="dxa"/>
            </w:tcMar>
            <w:vAlign w:val="center"/>
          </w:tcPr>
          <w:p w:rsidR="00760FB1" w:rsidRPr="000F2778" w:rsidRDefault="00760FB1" w:rsidP="00B22A49">
            <w:pPr>
              <w:pStyle w:val="a5"/>
              <w:jc w:val="center"/>
              <w:rPr>
                <w:rFonts w:ascii="Times New Roman" w:hAnsi="Times New Roman"/>
                <w:lang w:val="kk-KZ"/>
              </w:rPr>
            </w:pPr>
          </w:p>
        </w:tc>
        <w:tc>
          <w:tcPr>
            <w:tcW w:w="1560" w:type="dxa"/>
            <w:tcMar>
              <w:top w:w="15" w:type="dxa"/>
              <w:left w:w="15" w:type="dxa"/>
              <w:bottom w:w="15" w:type="dxa"/>
              <w:right w:w="15" w:type="dxa"/>
            </w:tcMar>
            <w:vAlign w:val="center"/>
          </w:tcPr>
          <w:p w:rsidR="00760FB1" w:rsidRPr="000F2778" w:rsidRDefault="00760FB1" w:rsidP="00B22A49">
            <w:pPr>
              <w:pStyle w:val="a5"/>
              <w:jc w:val="center"/>
              <w:rPr>
                <w:rFonts w:ascii="Times New Roman" w:hAnsi="Times New Roman"/>
                <w:lang w:val="kk-KZ"/>
              </w:rPr>
            </w:pPr>
          </w:p>
        </w:tc>
        <w:tc>
          <w:tcPr>
            <w:tcW w:w="1559" w:type="dxa"/>
            <w:tcMar>
              <w:top w:w="15" w:type="dxa"/>
              <w:left w:w="15" w:type="dxa"/>
              <w:bottom w:w="15" w:type="dxa"/>
              <w:right w:w="15" w:type="dxa"/>
            </w:tcMar>
            <w:vAlign w:val="center"/>
          </w:tcPr>
          <w:p w:rsidR="00760FB1" w:rsidRPr="000F2778" w:rsidRDefault="00760FB1" w:rsidP="00B22A49">
            <w:pPr>
              <w:pStyle w:val="a5"/>
              <w:jc w:val="center"/>
              <w:rPr>
                <w:rFonts w:ascii="Times New Roman" w:hAnsi="Times New Roman"/>
                <w:lang w:val="kk-KZ"/>
              </w:rPr>
            </w:pPr>
          </w:p>
        </w:tc>
        <w:tc>
          <w:tcPr>
            <w:tcW w:w="1559" w:type="dxa"/>
            <w:tcMar>
              <w:top w:w="15" w:type="dxa"/>
              <w:left w:w="15" w:type="dxa"/>
              <w:bottom w:w="15" w:type="dxa"/>
              <w:right w:w="15" w:type="dxa"/>
            </w:tcMar>
            <w:vAlign w:val="center"/>
          </w:tcPr>
          <w:p w:rsidR="00760FB1" w:rsidRPr="006671A8" w:rsidRDefault="00760FB1" w:rsidP="00B22A49">
            <w:pPr>
              <w:pStyle w:val="a5"/>
              <w:jc w:val="center"/>
              <w:rPr>
                <w:rFonts w:ascii="Times New Roman" w:hAnsi="Times New Roman"/>
                <w:lang w:val="kk-KZ"/>
              </w:rPr>
            </w:pPr>
            <w:r>
              <w:rPr>
                <w:rFonts w:ascii="Times New Roman" w:hAnsi="Times New Roman"/>
                <w:lang w:val="kk-KZ"/>
              </w:rPr>
              <w:t>20</w:t>
            </w:r>
          </w:p>
          <w:p w:rsidR="00760FB1" w:rsidRPr="003D69AD" w:rsidRDefault="00760FB1" w:rsidP="00B22A49">
            <w:pPr>
              <w:pStyle w:val="a5"/>
              <w:jc w:val="center"/>
              <w:rPr>
                <w:rFonts w:ascii="Times New Roman" w:hAnsi="Times New Roman"/>
              </w:rPr>
            </w:pPr>
          </w:p>
        </w:tc>
        <w:tc>
          <w:tcPr>
            <w:tcW w:w="141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rPr>
            </w:pPr>
          </w:p>
          <w:p w:rsidR="00760FB1" w:rsidRPr="003D69AD" w:rsidRDefault="00760FB1" w:rsidP="00B22A49">
            <w:pPr>
              <w:pStyle w:val="a5"/>
              <w:jc w:val="center"/>
              <w:rPr>
                <w:rFonts w:ascii="Times New Roman" w:hAnsi="Times New Roman"/>
              </w:rPr>
            </w:pPr>
          </w:p>
        </w:tc>
        <w:tc>
          <w:tcPr>
            <w:tcW w:w="1275"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rPr>
            </w:pPr>
          </w:p>
          <w:p w:rsidR="00760FB1" w:rsidRPr="003D69AD" w:rsidRDefault="00760FB1" w:rsidP="00B22A49">
            <w:pPr>
              <w:pStyle w:val="a5"/>
              <w:jc w:val="center"/>
              <w:rPr>
                <w:rFonts w:ascii="Times New Roman" w:hAnsi="Times New Roman"/>
              </w:rPr>
            </w:pPr>
          </w:p>
        </w:tc>
        <w:tc>
          <w:tcPr>
            <w:tcW w:w="1261"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rPr>
            </w:pPr>
          </w:p>
          <w:p w:rsidR="00760FB1" w:rsidRPr="003D69AD" w:rsidRDefault="00760FB1" w:rsidP="00B22A49">
            <w:pPr>
              <w:pStyle w:val="a5"/>
              <w:jc w:val="center"/>
              <w:rPr>
                <w:rFonts w:ascii="Times New Roman" w:hAnsi="Times New Roman"/>
              </w:rPr>
            </w:pPr>
          </w:p>
        </w:tc>
      </w:tr>
      <w:tr w:rsidR="00760FB1" w:rsidRPr="003D69AD" w:rsidTr="00B22A49">
        <w:trPr>
          <w:trHeight w:val="30"/>
        </w:trPr>
        <w:tc>
          <w:tcPr>
            <w:tcW w:w="2548"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b/>
              </w:rPr>
            </w:pPr>
            <w:r w:rsidRPr="003D69AD">
              <w:rPr>
                <w:rFonts w:ascii="Times New Roman" w:hAnsi="Times New Roman"/>
                <w:b/>
                <w:sz w:val="20"/>
              </w:rPr>
              <w:t>Жалпы:</w:t>
            </w:r>
          </w:p>
        </w:tc>
        <w:tc>
          <w:tcPr>
            <w:tcW w:w="1134" w:type="dxa"/>
            <w:tcMar>
              <w:top w:w="15" w:type="dxa"/>
              <w:left w:w="15" w:type="dxa"/>
              <w:bottom w:w="15" w:type="dxa"/>
              <w:right w:w="15" w:type="dxa"/>
            </w:tcMar>
            <w:vAlign w:val="center"/>
          </w:tcPr>
          <w:p w:rsidR="00760FB1" w:rsidRPr="00C261B5" w:rsidRDefault="00760FB1" w:rsidP="00B22A49">
            <w:pPr>
              <w:pStyle w:val="a5"/>
              <w:jc w:val="center"/>
              <w:rPr>
                <w:rFonts w:ascii="Times New Roman" w:hAnsi="Times New Roman"/>
                <w:lang w:val="kk-KZ"/>
              </w:rPr>
            </w:pPr>
            <w:r>
              <w:rPr>
                <w:rFonts w:ascii="Times New Roman" w:hAnsi="Times New Roman"/>
                <w:lang w:val="kk-KZ"/>
              </w:rPr>
              <w:t>20</w:t>
            </w:r>
          </w:p>
        </w:tc>
        <w:tc>
          <w:tcPr>
            <w:tcW w:w="1578"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rPr>
            </w:pPr>
          </w:p>
        </w:tc>
        <w:tc>
          <w:tcPr>
            <w:tcW w:w="1559"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rPr>
            </w:pPr>
          </w:p>
        </w:tc>
        <w:tc>
          <w:tcPr>
            <w:tcW w:w="1560"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rPr>
            </w:pP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rPr>
            </w:pP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c>
          <w:tcPr>
            <w:tcW w:w="141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c>
          <w:tcPr>
            <w:tcW w:w="1275"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c>
          <w:tcPr>
            <w:tcW w:w="1261"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r>
      <w:tr w:rsidR="00760FB1" w:rsidRPr="003D69AD" w:rsidTr="00B22A49">
        <w:trPr>
          <w:trHeight w:val="30"/>
        </w:trPr>
        <w:tc>
          <w:tcPr>
            <w:tcW w:w="2548" w:type="dxa"/>
            <w:tcMar>
              <w:top w:w="15" w:type="dxa"/>
              <w:left w:w="15" w:type="dxa"/>
              <w:bottom w:w="15" w:type="dxa"/>
              <w:right w:w="15" w:type="dxa"/>
            </w:tcMar>
            <w:vAlign w:val="center"/>
          </w:tcPr>
          <w:p w:rsidR="00760FB1" w:rsidRPr="003D69AD" w:rsidRDefault="00760FB1" w:rsidP="00B22A49">
            <w:pPr>
              <w:pStyle w:val="a5"/>
              <w:rPr>
                <w:rFonts w:ascii="Times New Roman" w:hAnsi="Times New Roman"/>
                <w:b/>
              </w:rPr>
            </w:pPr>
            <w:r w:rsidRPr="003D69AD">
              <w:rPr>
                <w:rFonts w:ascii="Times New Roman" w:hAnsi="Times New Roman"/>
                <w:b/>
                <w:sz w:val="20"/>
              </w:rPr>
              <w:t>/модульдер бойынша оқытудың қысқаша мазмұны</w:t>
            </w:r>
          </w:p>
        </w:tc>
        <w:tc>
          <w:tcPr>
            <w:tcW w:w="1134" w:type="dxa"/>
            <w:tcMar>
              <w:top w:w="15" w:type="dxa"/>
              <w:left w:w="15" w:type="dxa"/>
              <w:bottom w:w="15" w:type="dxa"/>
              <w:right w:w="15" w:type="dxa"/>
            </w:tcMar>
            <w:vAlign w:val="center"/>
          </w:tcPr>
          <w:p w:rsidR="00760FB1" w:rsidRPr="00C261B5" w:rsidRDefault="00760FB1" w:rsidP="00B22A49">
            <w:pPr>
              <w:pStyle w:val="a5"/>
              <w:jc w:val="center"/>
              <w:rPr>
                <w:rFonts w:ascii="Times New Roman" w:hAnsi="Times New Roman"/>
                <w:b/>
                <w:lang w:val="kk-KZ"/>
              </w:rPr>
            </w:pPr>
            <w:r>
              <w:rPr>
                <w:rFonts w:ascii="Times New Roman" w:hAnsi="Times New Roman"/>
                <w:b/>
                <w:lang w:val="kk-KZ"/>
              </w:rPr>
              <w:t>20</w:t>
            </w:r>
          </w:p>
        </w:tc>
        <w:tc>
          <w:tcPr>
            <w:tcW w:w="1578" w:type="dxa"/>
            <w:tcMar>
              <w:top w:w="15" w:type="dxa"/>
              <w:left w:w="15" w:type="dxa"/>
              <w:bottom w:w="15" w:type="dxa"/>
              <w:right w:w="15" w:type="dxa"/>
            </w:tcMar>
            <w:vAlign w:val="center"/>
          </w:tcPr>
          <w:p w:rsidR="00760FB1" w:rsidRPr="00CC6B4B" w:rsidRDefault="00760FB1" w:rsidP="00B22A49">
            <w:pPr>
              <w:pStyle w:val="a5"/>
              <w:jc w:val="center"/>
              <w:rPr>
                <w:rFonts w:ascii="Times New Roman" w:hAnsi="Times New Roman"/>
                <w:b/>
              </w:rPr>
            </w:pPr>
          </w:p>
        </w:tc>
        <w:tc>
          <w:tcPr>
            <w:tcW w:w="1559" w:type="dxa"/>
            <w:tcMar>
              <w:top w:w="15" w:type="dxa"/>
              <w:left w:w="15" w:type="dxa"/>
              <w:bottom w:w="15" w:type="dxa"/>
              <w:right w:w="15" w:type="dxa"/>
            </w:tcMar>
            <w:vAlign w:val="center"/>
          </w:tcPr>
          <w:p w:rsidR="00760FB1" w:rsidRPr="00CC6B4B" w:rsidRDefault="00760FB1" w:rsidP="00B22A49">
            <w:pPr>
              <w:pStyle w:val="a5"/>
              <w:jc w:val="center"/>
              <w:rPr>
                <w:rFonts w:ascii="Times New Roman" w:hAnsi="Times New Roman"/>
                <w:b/>
              </w:rPr>
            </w:pPr>
          </w:p>
        </w:tc>
        <w:tc>
          <w:tcPr>
            <w:tcW w:w="1560" w:type="dxa"/>
            <w:tcMar>
              <w:top w:w="15" w:type="dxa"/>
              <w:left w:w="15" w:type="dxa"/>
              <w:bottom w:w="15" w:type="dxa"/>
              <w:right w:w="15" w:type="dxa"/>
            </w:tcMar>
            <w:vAlign w:val="center"/>
          </w:tcPr>
          <w:p w:rsidR="00760FB1" w:rsidRPr="00CC6B4B" w:rsidRDefault="00760FB1" w:rsidP="00B22A49">
            <w:pPr>
              <w:pStyle w:val="a5"/>
              <w:jc w:val="center"/>
              <w:rPr>
                <w:rFonts w:ascii="Times New Roman" w:hAnsi="Times New Roman"/>
                <w:b/>
              </w:rPr>
            </w:pPr>
          </w:p>
        </w:tc>
        <w:tc>
          <w:tcPr>
            <w:tcW w:w="1559" w:type="dxa"/>
            <w:tcMar>
              <w:top w:w="15" w:type="dxa"/>
              <w:left w:w="15" w:type="dxa"/>
              <w:bottom w:w="15" w:type="dxa"/>
              <w:right w:w="15" w:type="dxa"/>
            </w:tcMar>
            <w:vAlign w:val="center"/>
          </w:tcPr>
          <w:p w:rsidR="00760FB1" w:rsidRPr="00CC6B4B" w:rsidRDefault="00760FB1" w:rsidP="00B22A49">
            <w:pPr>
              <w:pStyle w:val="a5"/>
              <w:rPr>
                <w:rFonts w:ascii="Times New Roman" w:hAnsi="Times New Roman"/>
                <w:b/>
              </w:rPr>
            </w:pPr>
          </w:p>
        </w:tc>
        <w:tc>
          <w:tcPr>
            <w:tcW w:w="1559"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c>
          <w:tcPr>
            <w:tcW w:w="1418"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c>
          <w:tcPr>
            <w:tcW w:w="1275"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c>
          <w:tcPr>
            <w:tcW w:w="1261" w:type="dxa"/>
            <w:tcMar>
              <w:top w:w="15" w:type="dxa"/>
              <w:left w:w="15" w:type="dxa"/>
              <w:bottom w:w="15" w:type="dxa"/>
              <w:right w:w="15" w:type="dxa"/>
            </w:tcMar>
            <w:vAlign w:val="center"/>
          </w:tcPr>
          <w:p w:rsidR="00760FB1" w:rsidRPr="003D69AD" w:rsidRDefault="00760FB1" w:rsidP="00B22A49">
            <w:pPr>
              <w:pStyle w:val="a5"/>
              <w:jc w:val="center"/>
              <w:rPr>
                <w:rFonts w:ascii="Times New Roman" w:hAnsi="Times New Roman"/>
                <w:b/>
              </w:rPr>
            </w:pPr>
          </w:p>
          <w:p w:rsidR="00760FB1" w:rsidRPr="003D69AD" w:rsidRDefault="00760FB1" w:rsidP="00B22A49">
            <w:pPr>
              <w:pStyle w:val="a5"/>
              <w:jc w:val="center"/>
              <w:rPr>
                <w:rFonts w:ascii="Times New Roman" w:hAnsi="Times New Roman"/>
                <w:b/>
              </w:rPr>
            </w:pPr>
          </w:p>
        </w:tc>
      </w:tr>
    </w:tbl>
    <w:p w:rsidR="00760FB1" w:rsidRPr="008D1D75" w:rsidRDefault="00760FB1" w:rsidP="00760FB1">
      <w:pPr>
        <w:pStyle w:val="a5"/>
        <w:rPr>
          <w:rFonts w:ascii="Times New Roman" w:hAnsi="Times New Roman"/>
          <w:sz w:val="24"/>
          <w:szCs w:val="24"/>
        </w:rPr>
      </w:pPr>
    </w:p>
    <w:p w:rsidR="00760FB1" w:rsidRDefault="00760FB1" w:rsidP="00760FB1">
      <w:pPr>
        <w:rPr>
          <w:b/>
          <w:color w:val="000000"/>
        </w:rPr>
      </w:pPr>
    </w:p>
    <w:p w:rsidR="00760FB1" w:rsidRDefault="00760FB1" w:rsidP="00760FB1"/>
    <w:p w:rsidR="00760FB1" w:rsidRDefault="00760FB1" w:rsidP="00760FB1"/>
    <w:p w:rsidR="00760FB1" w:rsidRDefault="00760FB1" w:rsidP="00760FB1"/>
    <w:p w:rsidR="00760FB1" w:rsidRDefault="00760FB1" w:rsidP="00760FB1"/>
    <w:p w:rsidR="00760FB1" w:rsidRDefault="00760FB1" w:rsidP="00760FB1"/>
    <w:p w:rsidR="00760FB1" w:rsidRDefault="00760FB1" w:rsidP="00760FB1"/>
    <w:p w:rsidR="00760FB1" w:rsidRDefault="00760FB1" w:rsidP="00760FB1"/>
    <w:p w:rsidR="00760FB1" w:rsidRDefault="00760FB1" w:rsidP="00760FB1"/>
    <w:p w:rsidR="00760FB1" w:rsidRDefault="00760FB1" w:rsidP="00760FB1"/>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Default="00760FB1" w:rsidP="00760FB1">
      <w:pPr>
        <w:jc w:val="center"/>
        <w:rPr>
          <w:b/>
          <w:sz w:val="28"/>
          <w:szCs w:val="28"/>
          <w:lang w:val="kk-KZ"/>
        </w:rPr>
      </w:pPr>
    </w:p>
    <w:p w:rsidR="00760FB1" w:rsidRPr="001423A7" w:rsidRDefault="00760FB1" w:rsidP="00760FB1">
      <w:pPr>
        <w:jc w:val="center"/>
        <w:rPr>
          <w:b/>
        </w:rPr>
      </w:pPr>
      <w:r w:rsidRPr="001423A7">
        <w:rPr>
          <w:b/>
          <w:sz w:val="28"/>
          <w:szCs w:val="28"/>
        </w:rPr>
        <w:t>Жұмыс оқу жоспарының мазмұны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2835"/>
        <w:gridCol w:w="3685"/>
        <w:gridCol w:w="851"/>
        <w:gridCol w:w="709"/>
        <w:gridCol w:w="708"/>
        <w:gridCol w:w="709"/>
        <w:gridCol w:w="1559"/>
        <w:gridCol w:w="1701"/>
      </w:tblGrid>
      <w:tr w:rsidR="00760FB1" w:rsidRPr="006A2036" w:rsidTr="00B22A49">
        <w:trPr>
          <w:trHeight w:val="528"/>
        </w:trPr>
        <w:tc>
          <w:tcPr>
            <w:tcW w:w="675" w:type="dxa"/>
            <w:vMerge w:val="restart"/>
            <w:vAlign w:val="center"/>
          </w:tcPr>
          <w:p w:rsidR="00760FB1" w:rsidRPr="00637285" w:rsidRDefault="00760FB1" w:rsidP="00B22A49">
            <w:pPr>
              <w:pStyle w:val="Default"/>
              <w:jc w:val="center"/>
              <w:rPr>
                <w:lang w:val="kk-KZ"/>
              </w:rPr>
            </w:pPr>
            <w:r w:rsidRPr="006A2036">
              <w:t>Жоқ</w:t>
            </w:r>
          </w:p>
        </w:tc>
        <w:tc>
          <w:tcPr>
            <w:tcW w:w="2127" w:type="dxa"/>
            <w:vMerge w:val="restart"/>
            <w:vAlign w:val="center"/>
          </w:tcPr>
          <w:p w:rsidR="00760FB1" w:rsidRPr="006A2036" w:rsidRDefault="00760FB1" w:rsidP="00B22A49">
            <w:pPr>
              <w:pStyle w:val="Default"/>
              <w:jc w:val="center"/>
            </w:pPr>
            <w:r w:rsidRPr="006A2036">
              <w:t>Оқыту нәтижелері</w:t>
            </w:r>
          </w:p>
        </w:tc>
        <w:tc>
          <w:tcPr>
            <w:tcW w:w="2835" w:type="dxa"/>
            <w:vMerge w:val="restart"/>
            <w:vAlign w:val="center"/>
          </w:tcPr>
          <w:p w:rsidR="00760FB1" w:rsidRPr="006A2036" w:rsidRDefault="00760FB1" w:rsidP="00B22A49">
            <w:pPr>
              <w:pStyle w:val="Default"/>
              <w:jc w:val="center"/>
            </w:pPr>
            <w:r w:rsidRPr="006A2036">
              <w:t>Тақырыптар</w:t>
            </w:r>
          </w:p>
        </w:tc>
        <w:tc>
          <w:tcPr>
            <w:tcW w:w="3685" w:type="dxa"/>
            <w:vMerge w:val="restart"/>
            <w:vAlign w:val="center"/>
          </w:tcPr>
          <w:p w:rsidR="00760FB1" w:rsidRPr="006A2036" w:rsidRDefault="00760FB1" w:rsidP="00B22A49">
            <w:pPr>
              <w:pStyle w:val="Default"/>
              <w:jc w:val="center"/>
            </w:pPr>
            <w:r w:rsidRPr="006A2036">
              <w:t>Бағалау критерийлері</w:t>
            </w:r>
          </w:p>
        </w:tc>
        <w:tc>
          <w:tcPr>
            <w:tcW w:w="851" w:type="dxa"/>
            <w:vMerge w:val="restart"/>
            <w:vAlign w:val="center"/>
          </w:tcPr>
          <w:p w:rsidR="00760FB1" w:rsidRPr="006A2036" w:rsidRDefault="00760FB1" w:rsidP="00B22A49">
            <w:pPr>
              <w:pStyle w:val="Default"/>
              <w:jc w:val="center"/>
            </w:pPr>
            <w:r w:rsidRPr="006A2036">
              <w:t>Барлығы</w:t>
            </w:r>
          </w:p>
          <w:p w:rsidR="00760FB1" w:rsidRPr="006A2036" w:rsidRDefault="00760FB1" w:rsidP="00B22A49">
            <w:pPr>
              <w:pStyle w:val="Default"/>
              <w:jc w:val="center"/>
            </w:pPr>
            <w:r w:rsidRPr="006A2036">
              <w:t>сағат</w:t>
            </w:r>
          </w:p>
        </w:tc>
        <w:tc>
          <w:tcPr>
            <w:tcW w:w="2126" w:type="dxa"/>
            <w:gridSpan w:val="3"/>
            <w:vAlign w:val="center"/>
          </w:tcPr>
          <w:p w:rsidR="00760FB1" w:rsidRPr="006A2036" w:rsidRDefault="00760FB1" w:rsidP="00B22A49">
            <w:pPr>
              <w:pStyle w:val="Default"/>
              <w:jc w:val="center"/>
            </w:pPr>
            <w:r w:rsidRPr="006A2036">
              <w:t>Олардың ішінен</w:t>
            </w:r>
          </w:p>
        </w:tc>
        <w:tc>
          <w:tcPr>
            <w:tcW w:w="1559" w:type="dxa"/>
            <w:vMerge w:val="restart"/>
            <w:vAlign w:val="center"/>
          </w:tcPr>
          <w:p w:rsidR="00760FB1" w:rsidRPr="006A2036" w:rsidRDefault="00760FB1" w:rsidP="00B22A49">
            <w:pPr>
              <w:pStyle w:val="Default"/>
              <w:jc w:val="center"/>
            </w:pPr>
            <w:r w:rsidRPr="006A2036">
              <w:t>Сабақтың түрі</w:t>
            </w:r>
          </w:p>
        </w:tc>
        <w:tc>
          <w:tcPr>
            <w:tcW w:w="1701" w:type="dxa"/>
            <w:vMerge w:val="restart"/>
            <w:vAlign w:val="center"/>
          </w:tcPr>
          <w:p w:rsidR="00760FB1" w:rsidRPr="006A2036" w:rsidRDefault="00760FB1" w:rsidP="00B22A49">
            <w:pPr>
              <w:pStyle w:val="Default"/>
              <w:jc w:val="center"/>
            </w:pPr>
            <w:r w:rsidRPr="006A2036">
              <w:t>Есептелген тапсырмалар</w:t>
            </w:r>
          </w:p>
        </w:tc>
      </w:tr>
      <w:tr w:rsidR="00760FB1" w:rsidRPr="006A2036" w:rsidTr="00B22A49">
        <w:trPr>
          <w:trHeight w:val="705"/>
        </w:trPr>
        <w:tc>
          <w:tcPr>
            <w:tcW w:w="675" w:type="dxa"/>
            <w:vMerge/>
          </w:tcPr>
          <w:p w:rsidR="00760FB1" w:rsidRPr="006A2036" w:rsidRDefault="00760FB1" w:rsidP="00B22A49">
            <w:pPr>
              <w:pStyle w:val="Default"/>
            </w:pPr>
          </w:p>
        </w:tc>
        <w:tc>
          <w:tcPr>
            <w:tcW w:w="2127" w:type="dxa"/>
            <w:vMerge/>
          </w:tcPr>
          <w:p w:rsidR="00760FB1" w:rsidRPr="006A2036" w:rsidRDefault="00760FB1" w:rsidP="00B22A49">
            <w:pPr>
              <w:pStyle w:val="Default"/>
            </w:pPr>
          </w:p>
        </w:tc>
        <w:tc>
          <w:tcPr>
            <w:tcW w:w="2835" w:type="dxa"/>
            <w:vMerge/>
          </w:tcPr>
          <w:p w:rsidR="00760FB1" w:rsidRPr="006A2036" w:rsidRDefault="00760FB1" w:rsidP="00B22A49">
            <w:pPr>
              <w:pStyle w:val="Default"/>
            </w:pPr>
          </w:p>
        </w:tc>
        <w:tc>
          <w:tcPr>
            <w:tcW w:w="3685" w:type="dxa"/>
            <w:vMerge/>
          </w:tcPr>
          <w:p w:rsidR="00760FB1" w:rsidRPr="006A2036" w:rsidRDefault="00760FB1" w:rsidP="00B22A49">
            <w:pPr>
              <w:pStyle w:val="Default"/>
            </w:pPr>
          </w:p>
        </w:tc>
        <w:tc>
          <w:tcPr>
            <w:tcW w:w="851" w:type="dxa"/>
            <w:vMerge/>
          </w:tcPr>
          <w:p w:rsidR="00760FB1" w:rsidRPr="006A2036" w:rsidRDefault="00760FB1" w:rsidP="00B22A49">
            <w:pPr>
              <w:pStyle w:val="Default"/>
            </w:pPr>
          </w:p>
        </w:tc>
        <w:tc>
          <w:tcPr>
            <w:tcW w:w="709" w:type="dxa"/>
            <w:vAlign w:val="center"/>
          </w:tcPr>
          <w:p w:rsidR="00760FB1" w:rsidRPr="006A2036" w:rsidRDefault="00760FB1" w:rsidP="00B22A49">
            <w:pPr>
              <w:pStyle w:val="Default"/>
              <w:jc w:val="center"/>
            </w:pPr>
            <w:r w:rsidRPr="006A2036">
              <w:t>Теория</w:t>
            </w:r>
          </w:p>
        </w:tc>
        <w:tc>
          <w:tcPr>
            <w:tcW w:w="708" w:type="dxa"/>
            <w:vAlign w:val="center"/>
          </w:tcPr>
          <w:p w:rsidR="00760FB1" w:rsidRPr="00637285" w:rsidRDefault="00760FB1" w:rsidP="00B22A49">
            <w:pPr>
              <w:pStyle w:val="Default"/>
              <w:jc w:val="center"/>
              <w:rPr>
                <w:lang w:val="kk-KZ"/>
              </w:rPr>
            </w:pPr>
            <w:r w:rsidRPr="006A2036">
              <w:t>LP3</w:t>
            </w:r>
          </w:p>
        </w:tc>
        <w:tc>
          <w:tcPr>
            <w:tcW w:w="709" w:type="dxa"/>
            <w:vAlign w:val="center"/>
          </w:tcPr>
          <w:p w:rsidR="00760FB1" w:rsidRPr="006A2036" w:rsidRDefault="00760FB1" w:rsidP="00B22A49">
            <w:pPr>
              <w:pStyle w:val="Default"/>
              <w:jc w:val="center"/>
            </w:pPr>
            <w:r w:rsidRPr="006A2036">
              <w:t>p /o немесе PP</w:t>
            </w:r>
          </w:p>
        </w:tc>
        <w:tc>
          <w:tcPr>
            <w:tcW w:w="1559" w:type="dxa"/>
            <w:vMerge/>
          </w:tcPr>
          <w:p w:rsidR="00760FB1" w:rsidRPr="006A2036" w:rsidRDefault="00760FB1" w:rsidP="00B22A49">
            <w:pPr>
              <w:pStyle w:val="Default"/>
            </w:pPr>
          </w:p>
        </w:tc>
        <w:tc>
          <w:tcPr>
            <w:tcW w:w="1701" w:type="dxa"/>
            <w:vMerge/>
          </w:tcPr>
          <w:p w:rsidR="00760FB1" w:rsidRPr="006A2036" w:rsidRDefault="00760FB1" w:rsidP="00B22A49">
            <w:pPr>
              <w:pStyle w:val="Default"/>
            </w:pPr>
          </w:p>
        </w:tc>
      </w:tr>
      <w:tr w:rsidR="00760FB1" w:rsidRPr="006A2036" w:rsidTr="00B22A49">
        <w:trPr>
          <w:trHeight w:val="307"/>
        </w:trPr>
        <w:tc>
          <w:tcPr>
            <w:tcW w:w="15559" w:type="dxa"/>
            <w:gridSpan w:val="10"/>
          </w:tcPr>
          <w:p w:rsidR="00760FB1" w:rsidRPr="006A2036" w:rsidRDefault="00760FB1" w:rsidP="00B22A49">
            <w:pPr>
              <w:pStyle w:val="Default"/>
            </w:pPr>
            <w:r>
              <w:rPr>
                <w:b/>
                <w:sz w:val="28"/>
                <w:szCs w:val="28"/>
              </w:rPr>
              <w:t xml:space="preserve">Инновациялар </w:t>
            </w:r>
            <w:r>
              <w:rPr>
                <w:b/>
                <w:sz w:val="28"/>
                <w:szCs w:val="28"/>
                <w:lang w:val="kk-KZ"/>
              </w:rPr>
              <w:t>қ ақпарттық технология</w:t>
            </w:r>
          </w:p>
        </w:tc>
      </w:tr>
      <w:tr w:rsidR="00760FB1" w:rsidRPr="006A2036" w:rsidTr="00B22A49">
        <w:trPr>
          <w:trHeight w:val="705"/>
        </w:trPr>
        <w:tc>
          <w:tcPr>
            <w:tcW w:w="675" w:type="dxa"/>
            <w:vMerge w:val="restart"/>
          </w:tcPr>
          <w:p w:rsidR="00760FB1" w:rsidRPr="00736E17" w:rsidRDefault="00760FB1" w:rsidP="00B22A49">
            <w:pPr>
              <w:pStyle w:val="Default"/>
              <w:rPr>
                <w:b/>
              </w:rPr>
            </w:pPr>
          </w:p>
        </w:tc>
        <w:tc>
          <w:tcPr>
            <w:tcW w:w="2127" w:type="dxa"/>
            <w:vMerge w:val="restart"/>
          </w:tcPr>
          <w:p w:rsidR="00760FB1" w:rsidRPr="00736E17" w:rsidRDefault="00760FB1" w:rsidP="00B22A49">
            <w:pPr>
              <w:pStyle w:val="Default"/>
              <w:rPr>
                <w:b/>
              </w:rPr>
            </w:pPr>
            <w:r>
              <w:rPr>
                <w:b/>
                <w:sz w:val="28"/>
                <w:szCs w:val="28"/>
              </w:rPr>
              <w:t xml:space="preserve">Инновациялар </w:t>
            </w:r>
            <w:r>
              <w:rPr>
                <w:b/>
                <w:sz w:val="28"/>
                <w:szCs w:val="28"/>
                <w:lang w:val="kk-KZ"/>
              </w:rPr>
              <w:t>қ ақпарттық технология</w:t>
            </w:r>
          </w:p>
        </w:tc>
        <w:tc>
          <w:tcPr>
            <w:tcW w:w="2835" w:type="dxa"/>
          </w:tcPr>
          <w:p w:rsidR="00760FB1" w:rsidRPr="002F34F5" w:rsidRDefault="00760FB1" w:rsidP="00B22A49">
            <w:pPr>
              <w:contextualSpacing/>
              <w:jc w:val="both"/>
              <w:rPr>
                <w:lang w:val="kk-KZ" w:eastAsia="en-US" w:bidi="en-US"/>
              </w:rPr>
            </w:pPr>
            <w:r w:rsidRPr="002F34F5">
              <w:rPr>
                <w:color w:val="000000"/>
              </w:rPr>
              <w:t>Ақпараттық жүйелер ұғымы</w:t>
            </w:r>
          </w:p>
        </w:tc>
        <w:tc>
          <w:tcPr>
            <w:tcW w:w="3685" w:type="dxa"/>
          </w:tcPr>
          <w:p w:rsidR="00760FB1" w:rsidRPr="004D0809" w:rsidRDefault="00760FB1" w:rsidP="00B22A49">
            <w:pPr>
              <w:pStyle w:val="Default"/>
              <w:rPr>
                <w:lang w:val="kk-KZ"/>
              </w:rPr>
            </w:pPr>
            <w:r w:rsidRPr="004D0809">
              <w:rPr>
                <w:lang w:val="kk-KZ"/>
              </w:rPr>
              <w:t>Қазіргі қоғамдағы ақпараттық қызметтің маңыздылығы мен қажеттілігін түсінеді</w:t>
            </w:r>
          </w:p>
        </w:tc>
        <w:tc>
          <w:tcPr>
            <w:tcW w:w="851" w:type="dxa"/>
            <w:vMerge w:val="restart"/>
          </w:tcPr>
          <w:p w:rsidR="00760FB1" w:rsidRPr="00CF16F3" w:rsidRDefault="00760FB1" w:rsidP="00B22A49">
            <w:pPr>
              <w:pStyle w:val="Default"/>
              <w:jc w:val="center"/>
              <w:rPr>
                <w:b/>
                <w:lang w:val="kk-KZ"/>
              </w:rPr>
            </w:pPr>
            <w:r>
              <w:rPr>
                <w:b/>
                <w:lang w:val="kk-KZ"/>
              </w:rPr>
              <w:t>20</w:t>
            </w:r>
          </w:p>
        </w:tc>
        <w:tc>
          <w:tcPr>
            <w:tcW w:w="709" w:type="dxa"/>
          </w:tcPr>
          <w:p w:rsidR="00760FB1" w:rsidRPr="00CF16F3" w:rsidRDefault="00760FB1" w:rsidP="00B22A49">
            <w:pPr>
              <w:pStyle w:val="Default"/>
              <w:jc w:val="center"/>
              <w:rPr>
                <w:lang w:val="kk-KZ"/>
              </w:rPr>
            </w:pPr>
            <w:r>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rPr>
                <w:bCs/>
              </w:rPr>
              <w:t>Жаңа білімді меңгерту сабағы</w:t>
            </w:r>
          </w:p>
        </w:tc>
        <w:tc>
          <w:tcPr>
            <w:tcW w:w="1701" w:type="dxa"/>
          </w:tcPr>
          <w:p w:rsidR="00760FB1" w:rsidRPr="00736E17" w:rsidRDefault="00760FB1" w:rsidP="00B22A49">
            <w:pPr>
              <w:contextualSpacing/>
            </w:pPr>
            <w:r>
              <w:t>Сұрақтарға жауап беру</w:t>
            </w:r>
          </w:p>
        </w:tc>
      </w:tr>
      <w:tr w:rsidR="00760FB1" w:rsidRPr="006A2036" w:rsidTr="00B22A49">
        <w:trPr>
          <w:trHeight w:val="705"/>
        </w:trPr>
        <w:tc>
          <w:tcPr>
            <w:tcW w:w="675" w:type="dxa"/>
            <w:vMerge/>
          </w:tcPr>
          <w:p w:rsidR="00760FB1" w:rsidRPr="00736E17" w:rsidRDefault="00760FB1" w:rsidP="00B22A49">
            <w:pPr>
              <w:pStyle w:val="Default"/>
            </w:pPr>
          </w:p>
        </w:tc>
        <w:tc>
          <w:tcPr>
            <w:tcW w:w="2127" w:type="dxa"/>
            <w:vMerge/>
          </w:tcPr>
          <w:p w:rsidR="00760FB1" w:rsidRPr="00736E17" w:rsidRDefault="00760FB1" w:rsidP="00B22A49">
            <w:pPr>
              <w:pStyle w:val="Default"/>
            </w:pPr>
          </w:p>
        </w:tc>
        <w:tc>
          <w:tcPr>
            <w:tcW w:w="2835" w:type="dxa"/>
          </w:tcPr>
          <w:p w:rsidR="00760FB1" w:rsidRPr="002F34F5" w:rsidRDefault="00760FB1" w:rsidP="00B22A49">
            <w:pPr>
              <w:contextualSpacing/>
              <w:jc w:val="both"/>
              <w:rPr>
                <w:lang w:val="kk-KZ" w:eastAsia="en-US" w:bidi="en-US"/>
              </w:rPr>
            </w:pPr>
            <w:r w:rsidRPr="002F34F5">
              <w:rPr>
                <w:color w:val="000000"/>
              </w:rPr>
              <w:t>Ақпараттық жүйелердің өрлері</w:t>
            </w:r>
          </w:p>
        </w:tc>
        <w:tc>
          <w:tcPr>
            <w:tcW w:w="3685" w:type="dxa"/>
          </w:tcPr>
          <w:p w:rsidR="00760FB1" w:rsidRPr="004D0809" w:rsidRDefault="00760FB1" w:rsidP="00B22A49">
            <w:pPr>
              <w:pStyle w:val="Default"/>
              <w:rPr>
                <w:lang w:val="kk-KZ"/>
              </w:rPr>
            </w:pPr>
            <w:r w:rsidRPr="004D0809">
              <w:rPr>
                <w:lang w:val="kk-KZ"/>
              </w:rPr>
              <w:t>Ақпараттық жүйелер мен ақпараттық технологиялардың түрлерін біледі</w:t>
            </w:r>
          </w:p>
        </w:tc>
        <w:tc>
          <w:tcPr>
            <w:tcW w:w="851" w:type="dxa"/>
            <w:vMerge/>
          </w:tcPr>
          <w:p w:rsidR="00760FB1" w:rsidRPr="004D0809" w:rsidRDefault="00760FB1" w:rsidP="00B22A49">
            <w:pPr>
              <w:pStyle w:val="Default"/>
              <w:rPr>
                <w:lang w:val="kk-KZ"/>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Pr="00736E17" w:rsidRDefault="00760FB1" w:rsidP="00B22A49">
            <w:r w:rsidRPr="00930609">
              <w:rPr>
                <w:szCs w:val="28"/>
              </w:rPr>
              <w:t>Тестілеу</w:t>
            </w:r>
          </w:p>
        </w:tc>
      </w:tr>
      <w:tr w:rsidR="00760FB1" w:rsidRPr="006A2036" w:rsidTr="00B22A49">
        <w:trPr>
          <w:trHeight w:val="705"/>
        </w:trPr>
        <w:tc>
          <w:tcPr>
            <w:tcW w:w="675" w:type="dxa"/>
            <w:vMerge/>
          </w:tcPr>
          <w:p w:rsidR="00760FB1" w:rsidRPr="00736E17" w:rsidRDefault="00760FB1" w:rsidP="00B22A49">
            <w:pPr>
              <w:pStyle w:val="Default"/>
            </w:pPr>
          </w:p>
        </w:tc>
        <w:tc>
          <w:tcPr>
            <w:tcW w:w="2127" w:type="dxa"/>
            <w:vMerge/>
          </w:tcPr>
          <w:p w:rsidR="00760FB1" w:rsidRPr="00736E17" w:rsidRDefault="00760FB1" w:rsidP="00B22A49">
            <w:pPr>
              <w:pStyle w:val="Default"/>
            </w:pPr>
          </w:p>
        </w:tc>
        <w:tc>
          <w:tcPr>
            <w:tcW w:w="2835" w:type="dxa"/>
          </w:tcPr>
          <w:p w:rsidR="00760FB1" w:rsidRPr="002F34F5" w:rsidRDefault="00760FB1" w:rsidP="00B22A49">
            <w:pPr>
              <w:contextualSpacing/>
              <w:jc w:val="both"/>
              <w:rPr>
                <w:lang w:val="kk-KZ" w:eastAsia="en-US" w:bidi="en-US"/>
              </w:rPr>
            </w:pPr>
            <w:r w:rsidRPr="002F34F5">
              <w:rPr>
                <w:color w:val="000000"/>
              </w:rPr>
              <w:t>Автоматтандырылғ ан ақпарттық жүйелер</w:t>
            </w:r>
          </w:p>
        </w:tc>
        <w:tc>
          <w:tcPr>
            <w:tcW w:w="3685" w:type="dxa"/>
          </w:tcPr>
          <w:p w:rsidR="00760FB1" w:rsidRPr="004D0809" w:rsidRDefault="00760FB1" w:rsidP="00B22A49">
            <w:pPr>
              <w:pStyle w:val="Default"/>
              <w:rPr>
                <w:lang w:val="kk-KZ"/>
              </w:rPr>
            </w:pPr>
            <w:r w:rsidRPr="004D0809">
              <w:rPr>
                <w:lang w:val="kk-KZ"/>
              </w:rPr>
              <w:t>Кәсіпорында ақпараттық жүйені ұйымдастыра алады</w:t>
            </w:r>
          </w:p>
        </w:tc>
        <w:tc>
          <w:tcPr>
            <w:tcW w:w="851" w:type="dxa"/>
            <w:vMerge/>
          </w:tcPr>
          <w:p w:rsidR="00760FB1" w:rsidRPr="004D0809" w:rsidRDefault="00760FB1" w:rsidP="00B22A49">
            <w:pPr>
              <w:pStyle w:val="Default"/>
              <w:rPr>
                <w:lang w:val="kk-KZ"/>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Default="00760FB1" w:rsidP="00B22A49">
            <w:r w:rsidRPr="007C7587">
              <w:rPr>
                <w:szCs w:val="28"/>
              </w:rPr>
              <w:t>Тестілеу</w:t>
            </w:r>
          </w:p>
        </w:tc>
      </w:tr>
      <w:tr w:rsidR="00760FB1" w:rsidRPr="006A2036" w:rsidTr="00B22A49">
        <w:trPr>
          <w:trHeight w:val="705"/>
        </w:trPr>
        <w:tc>
          <w:tcPr>
            <w:tcW w:w="675" w:type="dxa"/>
            <w:vMerge/>
          </w:tcPr>
          <w:p w:rsidR="00760FB1" w:rsidRPr="00736E17" w:rsidRDefault="00760FB1" w:rsidP="00B22A49">
            <w:pPr>
              <w:pStyle w:val="Default"/>
            </w:pPr>
          </w:p>
        </w:tc>
        <w:tc>
          <w:tcPr>
            <w:tcW w:w="2127" w:type="dxa"/>
            <w:vMerge/>
          </w:tcPr>
          <w:p w:rsidR="00760FB1" w:rsidRPr="00736E17" w:rsidRDefault="00760FB1" w:rsidP="00B22A49">
            <w:pPr>
              <w:pStyle w:val="Default"/>
            </w:pPr>
          </w:p>
        </w:tc>
        <w:tc>
          <w:tcPr>
            <w:tcW w:w="2835" w:type="dxa"/>
          </w:tcPr>
          <w:p w:rsidR="00760FB1" w:rsidRPr="002F34F5" w:rsidRDefault="00760FB1" w:rsidP="00B22A49">
            <w:pPr>
              <w:contextualSpacing/>
              <w:jc w:val="both"/>
              <w:rPr>
                <w:lang w:val="kk-KZ" w:eastAsia="en-US" w:bidi="en-US"/>
              </w:rPr>
            </w:pPr>
            <w:r w:rsidRPr="002F34F5">
              <w:rPr>
                <w:color w:val="000000"/>
              </w:rPr>
              <w:t>Экономика қ ақпараттық жүйелер</w:t>
            </w:r>
          </w:p>
        </w:tc>
        <w:tc>
          <w:tcPr>
            <w:tcW w:w="3685" w:type="dxa"/>
          </w:tcPr>
          <w:p w:rsidR="00760FB1" w:rsidRPr="00736E17" w:rsidRDefault="00760FB1" w:rsidP="00B22A49">
            <w:pPr>
              <w:pStyle w:val="Default"/>
            </w:pPr>
            <w:r>
              <w:t>Ақпаратты компьютермен өңдеу принциптерін біледі</w:t>
            </w:r>
          </w:p>
        </w:tc>
        <w:tc>
          <w:tcPr>
            <w:tcW w:w="851" w:type="dxa"/>
            <w:vMerge/>
          </w:tcPr>
          <w:p w:rsidR="00760FB1" w:rsidRPr="00736E17" w:rsidRDefault="00760FB1" w:rsidP="00B22A49">
            <w:pPr>
              <w:pStyle w:val="Default"/>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Default="00760FB1" w:rsidP="00B22A49">
            <w:r w:rsidRPr="007C7587">
              <w:rPr>
                <w:szCs w:val="28"/>
              </w:rPr>
              <w:t>Тестілеу</w:t>
            </w:r>
          </w:p>
        </w:tc>
      </w:tr>
      <w:tr w:rsidR="00760FB1" w:rsidRPr="006A2036" w:rsidTr="00B22A49">
        <w:trPr>
          <w:trHeight w:val="705"/>
        </w:trPr>
        <w:tc>
          <w:tcPr>
            <w:tcW w:w="675" w:type="dxa"/>
            <w:vMerge/>
          </w:tcPr>
          <w:p w:rsidR="00760FB1" w:rsidRPr="00736E17" w:rsidRDefault="00760FB1" w:rsidP="00B22A49">
            <w:pPr>
              <w:pStyle w:val="Default"/>
            </w:pPr>
          </w:p>
        </w:tc>
        <w:tc>
          <w:tcPr>
            <w:tcW w:w="2127" w:type="dxa"/>
            <w:vMerge/>
          </w:tcPr>
          <w:p w:rsidR="00760FB1" w:rsidRPr="00736E17" w:rsidRDefault="00760FB1" w:rsidP="00B22A49">
            <w:pPr>
              <w:pStyle w:val="Default"/>
            </w:pPr>
          </w:p>
        </w:tc>
        <w:tc>
          <w:tcPr>
            <w:tcW w:w="2835" w:type="dxa"/>
          </w:tcPr>
          <w:p w:rsidR="00760FB1" w:rsidRPr="002F34F5" w:rsidRDefault="00760FB1" w:rsidP="00B22A49">
            <w:pPr>
              <w:contextualSpacing/>
              <w:jc w:val="both"/>
              <w:rPr>
                <w:lang w:val="kk-KZ" w:eastAsia="en-US" w:bidi="en-US"/>
              </w:rPr>
            </w:pPr>
            <w:r w:rsidRPr="002F34F5">
              <w:rPr>
                <w:color w:val="000000"/>
              </w:rPr>
              <w:t>Ақпараттық технологиялар</w:t>
            </w:r>
          </w:p>
        </w:tc>
        <w:tc>
          <w:tcPr>
            <w:tcW w:w="3685" w:type="dxa"/>
          </w:tcPr>
          <w:p w:rsidR="00760FB1" w:rsidRPr="004D0809" w:rsidRDefault="00760FB1" w:rsidP="00B22A49">
            <w:pPr>
              <w:pStyle w:val="Default"/>
              <w:rPr>
                <w:lang w:val="kk-KZ"/>
              </w:rPr>
            </w:pPr>
            <w:r w:rsidRPr="004D0809">
              <w:rPr>
                <w:lang w:val="kk-KZ"/>
              </w:rPr>
              <w:t>Сандық тасымалдаушылардың түрлерін біледі және қолданады</w:t>
            </w:r>
          </w:p>
        </w:tc>
        <w:tc>
          <w:tcPr>
            <w:tcW w:w="851" w:type="dxa"/>
            <w:vMerge/>
          </w:tcPr>
          <w:p w:rsidR="00760FB1" w:rsidRPr="004D0809" w:rsidRDefault="00760FB1" w:rsidP="00B22A49">
            <w:pPr>
              <w:pStyle w:val="Default"/>
              <w:rPr>
                <w:lang w:val="kk-KZ"/>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Default="00760FB1" w:rsidP="00B22A49">
            <w:r w:rsidRPr="007C7587">
              <w:rPr>
                <w:szCs w:val="28"/>
              </w:rPr>
              <w:t>Тестілеу</w:t>
            </w:r>
          </w:p>
        </w:tc>
      </w:tr>
      <w:tr w:rsidR="00760FB1" w:rsidRPr="006A2036" w:rsidTr="00B22A49">
        <w:trPr>
          <w:trHeight w:val="705"/>
        </w:trPr>
        <w:tc>
          <w:tcPr>
            <w:tcW w:w="675" w:type="dxa"/>
            <w:vMerge/>
          </w:tcPr>
          <w:p w:rsidR="00760FB1" w:rsidRPr="00736E17" w:rsidRDefault="00760FB1" w:rsidP="00B22A49">
            <w:pPr>
              <w:pStyle w:val="Default"/>
            </w:pPr>
          </w:p>
        </w:tc>
        <w:tc>
          <w:tcPr>
            <w:tcW w:w="2127" w:type="dxa"/>
            <w:vMerge/>
          </w:tcPr>
          <w:p w:rsidR="00760FB1" w:rsidRPr="00736E17" w:rsidRDefault="00760FB1" w:rsidP="00B22A49">
            <w:pPr>
              <w:pStyle w:val="Default"/>
            </w:pPr>
          </w:p>
        </w:tc>
        <w:tc>
          <w:tcPr>
            <w:tcW w:w="2835" w:type="dxa"/>
          </w:tcPr>
          <w:p w:rsidR="00760FB1" w:rsidRPr="002F34F5" w:rsidRDefault="00760FB1" w:rsidP="00B22A49">
            <w:pPr>
              <w:contextualSpacing/>
              <w:jc w:val="both"/>
              <w:rPr>
                <w:lang w:val="kk-KZ" w:eastAsia="en-US" w:bidi="en-US"/>
              </w:rPr>
            </w:pPr>
            <w:r w:rsidRPr="002F34F5">
              <w:rPr>
                <w:color w:val="000000"/>
              </w:rPr>
              <w:t>Автоматтандырылғы және ақпараттық технологиялар</w:t>
            </w:r>
          </w:p>
        </w:tc>
        <w:tc>
          <w:tcPr>
            <w:tcW w:w="3685" w:type="dxa"/>
          </w:tcPr>
          <w:p w:rsidR="00760FB1" w:rsidRPr="004D0809" w:rsidRDefault="00760FB1" w:rsidP="00B22A49">
            <w:pPr>
              <w:pStyle w:val="Default"/>
              <w:rPr>
                <w:lang w:val="kk-KZ"/>
              </w:rPr>
            </w:pPr>
            <w:r w:rsidRPr="004D0809">
              <w:rPr>
                <w:lang w:val="kk-KZ"/>
              </w:rPr>
              <w:t>Сымды және сымсыз байланыс арқылы компьютерлер арасында ақпарат беруді ұйымдастырады</w:t>
            </w:r>
          </w:p>
        </w:tc>
        <w:tc>
          <w:tcPr>
            <w:tcW w:w="851" w:type="dxa"/>
            <w:vMerge/>
          </w:tcPr>
          <w:p w:rsidR="00760FB1" w:rsidRPr="004D0809" w:rsidRDefault="00760FB1" w:rsidP="00B22A49">
            <w:pPr>
              <w:pStyle w:val="Default"/>
              <w:rPr>
                <w:lang w:val="kk-KZ"/>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Default="00760FB1" w:rsidP="00B22A49">
            <w:r w:rsidRPr="007C7587">
              <w:rPr>
                <w:szCs w:val="28"/>
              </w:rPr>
              <w:t>Тестілеу</w:t>
            </w:r>
          </w:p>
        </w:tc>
      </w:tr>
      <w:tr w:rsidR="00760FB1" w:rsidRPr="006A2036" w:rsidTr="00B22A49">
        <w:trPr>
          <w:trHeight w:val="705"/>
        </w:trPr>
        <w:tc>
          <w:tcPr>
            <w:tcW w:w="675" w:type="dxa"/>
            <w:vMerge w:val="restart"/>
          </w:tcPr>
          <w:p w:rsidR="00760FB1" w:rsidRPr="00736E17" w:rsidRDefault="00760FB1" w:rsidP="00B22A49">
            <w:pPr>
              <w:pStyle w:val="Default"/>
              <w:rPr>
                <w:b/>
              </w:rPr>
            </w:pPr>
          </w:p>
        </w:tc>
        <w:tc>
          <w:tcPr>
            <w:tcW w:w="2127" w:type="dxa"/>
            <w:vMerge w:val="restart"/>
          </w:tcPr>
          <w:p w:rsidR="00760FB1" w:rsidRPr="00736E17" w:rsidRDefault="00760FB1" w:rsidP="00B22A49">
            <w:pPr>
              <w:pStyle w:val="Default"/>
              <w:rPr>
                <w:b/>
              </w:rPr>
            </w:pPr>
          </w:p>
        </w:tc>
        <w:tc>
          <w:tcPr>
            <w:tcW w:w="2835" w:type="dxa"/>
          </w:tcPr>
          <w:p w:rsidR="00760FB1" w:rsidRPr="002F34F5" w:rsidRDefault="00760FB1" w:rsidP="00B22A49">
            <w:pPr>
              <w:contextualSpacing/>
              <w:jc w:val="both"/>
              <w:rPr>
                <w:lang w:val="kk-KZ" w:eastAsia="en-US" w:bidi="en-US"/>
              </w:rPr>
            </w:pPr>
            <w:r w:rsidRPr="002F34F5">
              <w:rPr>
                <w:color w:val="000000"/>
                <w:lang w:val="kk-KZ"/>
              </w:rPr>
              <w:t>ААЖ жане АИТ құрыдағы пайдаланушының ролі</w:t>
            </w:r>
          </w:p>
        </w:tc>
        <w:tc>
          <w:tcPr>
            <w:tcW w:w="3685" w:type="dxa"/>
          </w:tcPr>
          <w:p w:rsidR="00760FB1" w:rsidRPr="004D0809" w:rsidRDefault="00760FB1" w:rsidP="00B22A49">
            <w:pPr>
              <w:pStyle w:val="Default"/>
              <w:rPr>
                <w:lang w:val="kk-KZ"/>
              </w:rPr>
            </w:pPr>
            <w:r w:rsidRPr="004D0809">
              <w:rPr>
                <w:lang w:val="kk-KZ"/>
              </w:rPr>
              <w:t>Word ортасында мәтіндік құжат объектілерімен жұмыс істей алады</w:t>
            </w:r>
          </w:p>
        </w:tc>
        <w:tc>
          <w:tcPr>
            <w:tcW w:w="851" w:type="dxa"/>
            <w:vMerge w:val="restart"/>
          </w:tcPr>
          <w:p w:rsidR="00760FB1" w:rsidRPr="00CF16F3" w:rsidRDefault="00760FB1" w:rsidP="00B22A49">
            <w:pPr>
              <w:pStyle w:val="Default"/>
              <w:jc w:val="center"/>
              <w:rPr>
                <w:lang w:val="kk-KZ"/>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rPr>
                <w:bCs/>
              </w:rPr>
              <w:t>Жаңа білімді меңгерту сабағы</w:t>
            </w:r>
          </w:p>
        </w:tc>
        <w:tc>
          <w:tcPr>
            <w:tcW w:w="1701" w:type="dxa"/>
          </w:tcPr>
          <w:p w:rsidR="00760FB1" w:rsidRPr="00736E17" w:rsidRDefault="00760FB1" w:rsidP="00B22A49">
            <w:pPr>
              <w:contextualSpacing/>
            </w:pPr>
            <w:r>
              <w:t>Зертханалық және практикалық жұмыстар</w:t>
            </w:r>
          </w:p>
        </w:tc>
      </w:tr>
      <w:tr w:rsidR="00760FB1" w:rsidRPr="006A2036" w:rsidTr="00B22A49">
        <w:trPr>
          <w:trHeight w:val="705"/>
        </w:trPr>
        <w:tc>
          <w:tcPr>
            <w:tcW w:w="675" w:type="dxa"/>
            <w:vMerge/>
          </w:tcPr>
          <w:p w:rsidR="00760FB1" w:rsidRPr="00736E17" w:rsidRDefault="00760FB1" w:rsidP="00B22A49">
            <w:pPr>
              <w:pStyle w:val="Default"/>
              <w:rPr>
                <w:b/>
              </w:rPr>
            </w:pPr>
          </w:p>
        </w:tc>
        <w:tc>
          <w:tcPr>
            <w:tcW w:w="2127" w:type="dxa"/>
            <w:vMerge/>
          </w:tcPr>
          <w:p w:rsidR="00760FB1" w:rsidRPr="00736E17" w:rsidRDefault="00760FB1" w:rsidP="00B22A49">
            <w:pPr>
              <w:pStyle w:val="Default"/>
              <w:rPr>
                <w:b/>
              </w:rPr>
            </w:pPr>
          </w:p>
        </w:tc>
        <w:tc>
          <w:tcPr>
            <w:tcW w:w="2835" w:type="dxa"/>
          </w:tcPr>
          <w:p w:rsidR="00760FB1" w:rsidRPr="002F34F5" w:rsidRDefault="00760FB1" w:rsidP="00B22A49">
            <w:pPr>
              <w:contextualSpacing/>
              <w:jc w:val="both"/>
              <w:rPr>
                <w:lang w:val="kk-KZ" w:eastAsia="en-US" w:bidi="en-US"/>
              </w:rPr>
            </w:pPr>
            <w:r w:rsidRPr="002F34F5">
              <w:rPr>
                <w:color w:val="000000"/>
              </w:rPr>
              <w:t>Автоматтандырылған деректер банктері</w:t>
            </w:r>
          </w:p>
        </w:tc>
        <w:tc>
          <w:tcPr>
            <w:tcW w:w="3685" w:type="dxa"/>
          </w:tcPr>
          <w:p w:rsidR="00760FB1" w:rsidRPr="004D0809" w:rsidRDefault="00760FB1" w:rsidP="00B22A49">
            <w:pPr>
              <w:pStyle w:val="Default"/>
              <w:rPr>
                <w:lang w:val="kk-KZ"/>
              </w:rPr>
            </w:pPr>
            <w:r w:rsidRPr="004D0809">
              <w:rPr>
                <w:lang w:val="kk-KZ"/>
              </w:rPr>
              <w:t>Ақпаратты өңдеу үшін электрондық кестелердің күшін пайдаланады</w:t>
            </w:r>
          </w:p>
        </w:tc>
        <w:tc>
          <w:tcPr>
            <w:tcW w:w="851" w:type="dxa"/>
            <w:vMerge/>
          </w:tcPr>
          <w:p w:rsidR="00760FB1" w:rsidRPr="004D0809" w:rsidRDefault="00760FB1" w:rsidP="00B22A49">
            <w:pPr>
              <w:pStyle w:val="Default"/>
              <w:rPr>
                <w:b/>
                <w:lang w:val="kk-KZ"/>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Pr="00736E17" w:rsidRDefault="00760FB1" w:rsidP="00B22A49">
            <w:pPr>
              <w:contextualSpacing/>
            </w:pPr>
            <w:r>
              <w:t>Зертханалық және практикалық жұмыстар</w:t>
            </w:r>
          </w:p>
        </w:tc>
      </w:tr>
      <w:tr w:rsidR="00760FB1" w:rsidRPr="006A2036" w:rsidTr="00B22A49">
        <w:trPr>
          <w:trHeight w:val="705"/>
        </w:trPr>
        <w:tc>
          <w:tcPr>
            <w:tcW w:w="675" w:type="dxa"/>
            <w:vMerge/>
          </w:tcPr>
          <w:p w:rsidR="00760FB1" w:rsidRPr="00736E17" w:rsidRDefault="00760FB1" w:rsidP="00B22A49">
            <w:pPr>
              <w:pStyle w:val="Default"/>
              <w:rPr>
                <w:b/>
              </w:rPr>
            </w:pPr>
          </w:p>
        </w:tc>
        <w:tc>
          <w:tcPr>
            <w:tcW w:w="2127" w:type="dxa"/>
            <w:vMerge/>
          </w:tcPr>
          <w:p w:rsidR="00760FB1" w:rsidRPr="00736E17" w:rsidRDefault="00760FB1" w:rsidP="00B22A49">
            <w:pPr>
              <w:pStyle w:val="Default"/>
              <w:rPr>
                <w:b/>
              </w:rPr>
            </w:pPr>
          </w:p>
        </w:tc>
        <w:tc>
          <w:tcPr>
            <w:tcW w:w="2835" w:type="dxa"/>
          </w:tcPr>
          <w:p w:rsidR="00760FB1" w:rsidRPr="002F34F5" w:rsidRDefault="00760FB1" w:rsidP="00B22A49">
            <w:pPr>
              <w:contextualSpacing/>
              <w:jc w:val="both"/>
              <w:rPr>
                <w:lang w:val="kk-KZ" w:eastAsia="en-US" w:bidi="en-US"/>
              </w:rPr>
            </w:pPr>
            <w:r w:rsidRPr="002F34F5">
              <w:rPr>
                <w:color w:val="000000"/>
              </w:rPr>
              <w:t>Технологиялық қамтамасыз ету</w:t>
            </w:r>
          </w:p>
        </w:tc>
        <w:tc>
          <w:tcPr>
            <w:tcW w:w="3685" w:type="dxa"/>
          </w:tcPr>
          <w:p w:rsidR="00760FB1" w:rsidRPr="00736E17" w:rsidRDefault="00760FB1" w:rsidP="00B22A49">
            <w:pPr>
              <w:pStyle w:val="Default"/>
            </w:pPr>
            <w:r w:rsidRPr="00932EA5">
              <w:t xml:space="preserve">Excel электрондық кесте ортасында </w:t>
            </w:r>
            <w:r>
              <w:t>деректерді өңдейді</w:t>
            </w:r>
          </w:p>
        </w:tc>
        <w:tc>
          <w:tcPr>
            <w:tcW w:w="851" w:type="dxa"/>
            <w:vMerge/>
          </w:tcPr>
          <w:p w:rsidR="00760FB1" w:rsidRPr="00736E17" w:rsidRDefault="00760FB1" w:rsidP="00B22A49">
            <w:pPr>
              <w:pStyle w:val="Default"/>
              <w:rPr>
                <w:b/>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Pr="00736E17" w:rsidRDefault="00760FB1" w:rsidP="00B22A49">
            <w:pPr>
              <w:contextualSpacing/>
            </w:pPr>
            <w:r>
              <w:t xml:space="preserve">Зертханалық және практикалық </w:t>
            </w:r>
            <w:r>
              <w:lastRenderedPageBreak/>
              <w:t>жұмыстар</w:t>
            </w:r>
          </w:p>
        </w:tc>
      </w:tr>
      <w:tr w:rsidR="00760FB1" w:rsidRPr="006A2036" w:rsidTr="00B22A49">
        <w:trPr>
          <w:trHeight w:val="705"/>
        </w:trPr>
        <w:tc>
          <w:tcPr>
            <w:tcW w:w="675" w:type="dxa"/>
            <w:vMerge/>
          </w:tcPr>
          <w:p w:rsidR="00760FB1" w:rsidRPr="00736E17" w:rsidRDefault="00760FB1" w:rsidP="00B22A49">
            <w:pPr>
              <w:pStyle w:val="Default"/>
              <w:rPr>
                <w:b/>
              </w:rPr>
            </w:pPr>
          </w:p>
        </w:tc>
        <w:tc>
          <w:tcPr>
            <w:tcW w:w="2127" w:type="dxa"/>
            <w:vMerge/>
          </w:tcPr>
          <w:p w:rsidR="00760FB1" w:rsidRPr="00736E17" w:rsidRDefault="00760FB1" w:rsidP="00B22A49">
            <w:pPr>
              <w:pStyle w:val="Default"/>
              <w:rPr>
                <w:b/>
              </w:rPr>
            </w:pPr>
          </w:p>
        </w:tc>
        <w:tc>
          <w:tcPr>
            <w:tcW w:w="2835" w:type="dxa"/>
          </w:tcPr>
          <w:p w:rsidR="00760FB1" w:rsidRPr="002F34F5" w:rsidRDefault="00637285" w:rsidP="00B22A49">
            <w:pPr>
              <w:contextualSpacing/>
              <w:jc w:val="both"/>
              <w:rPr>
                <w:lang w:val="kk-KZ" w:eastAsia="en-US" w:bidi="en-US"/>
              </w:rPr>
            </w:pPr>
            <w:r w:rsidRPr="00637285">
              <w:rPr>
                <w:lang w:val="kk-KZ" w:eastAsia="en-US" w:bidi="en-US"/>
              </w:rPr>
              <w:t>Ақпаратты беру және желілік өзара іс-қимыл технологиялары</w:t>
            </w:r>
          </w:p>
        </w:tc>
        <w:tc>
          <w:tcPr>
            <w:tcW w:w="3685" w:type="dxa"/>
          </w:tcPr>
          <w:p w:rsidR="00760FB1" w:rsidRPr="004D0809" w:rsidRDefault="00760FB1" w:rsidP="00B22A49">
            <w:pPr>
              <w:pStyle w:val="Default"/>
              <w:rPr>
                <w:lang w:val="kk-KZ"/>
              </w:rPr>
            </w:pPr>
            <w:r w:rsidRPr="004D0809">
              <w:rPr>
                <w:lang w:val="kk-KZ"/>
              </w:rPr>
              <w:t>қорын ұйымдастыру арқылы ақпаратты құрылымдайды және өңдейді</w:t>
            </w:r>
          </w:p>
        </w:tc>
        <w:tc>
          <w:tcPr>
            <w:tcW w:w="851" w:type="dxa"/>
            <w:vMerge/>
          </w:tcPr>
          <w:p w:rsidR="00760FB1" w:rsidRPr="004D0809" w:rsidRDefault="00760FB1" w:rsidP="00B22A49">
            <w:pPr>
              <w:pStyle w:val="Default"/>
              <w:rPr>
                <w:b/>
                <w:lang w:val="kk-KZ"/>
              </w:rPr>
            </w:pPr>
          </w:p>
        </w:tc>
        <w:tc>
          <w:tcPr>
            <w:tcW w:w="709" w:type="dxa"/>
          </w:tcPr>
          <w:p w:rsidR="00760FB1" w:rsidRDefault="00760FB1" w:rsidP="00B22A49">
            <w:r w:rsidRPr="00EB602D">
              <w:rPr>
                <w:lang w:val="kk-KZ"/>
              </w:rPr>
              <w:t>2</w:t>
            </w:r>
          </w:p>
        </w:tc>
        <w:tc>
          <w:tcPr>
            <w:tcW w:w="708" w:type="dxa"/>
          </w:tcPr>
          <w:p w:rsidR="00760FB1" w:rsidRPr="00736E17" w:rsidRDefault="00760FB1" w:rsidP="00B22A49">
            <w:pPr>
              <w:pStyle w:val="Default"/>
              <w:jc w:val="cente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r w:rsidRPr="00736E17">
              <w:t>Біріктірілген сабақ</w:t>
            </w:r>
          </w:p>
        </w:tc>
        <w:tc>
          <w:tcPr>
            <w:tcW w:w="1701" w:type="dxa"/>
          </w:tcPr>
          <w:p w:rsidR="00760FB1" w:rsidRDefault="00760FB1" w:rsidP="00B22A49">
            <w:pPr>
              <w:contextualSpacing/>
            </w:pPr>
            <w:r w:rsidRPr="00342859">
              <w:t>Зертханалық және практикалық жұмыстар</w:t>
            </w:r>
          </w:p>
        </w:tc>
      </w:tr>
      <w:tr w:rsidR="00760FB1" w:rsidRPr="006A2036" w:rsidTr="00B22A49">
        <w:trPr>
          <w:trHeight w:val="705"/>
        </w:trPr>
        <w:tc>
          <w:tcPr>
            <w:tcW w:w="675" w:type="dxa"/>
          </w:tcPr>
          <w:p w:rsidR="00760FB1" w:rsidRPr="00736E17" w:rsidRDefault="00760FB1" w:rsidP="00B22A49">
            <w:pPr>
              <w:pStyle w:val="Default"/>
              <w:rPr>
                <w:b/>
              </w:rPr>
            </w:pPr>
          </w:p>
        </w:tc>
        <w:tc>
          <w:tcPr>
            <w:tcW w:w="2127" w:type="dxa"/>
          </w:tcPr>
          <w:p w:rsidR="00760FB1" w:rsidRPr="003B1755" w:rsidRDefault="00760FB1" w:rsidP="00B22A49">
            <w:pPr>
              <w:pStyle w:val="a5"/>
              <w:rPr>
                <w:rFonts w:ascii="Times New Roman" w:hAnsi="Times New Roman"/>
                <w:b/>
                <w:sz w:val="24"/>
                <w:szCs w:val="24"/>
                <w:lang w:val="kk-KZ"/>
              </w:rPr>
            </w:pPr>
            <w:r>
              <w:rPr>
                <w:rFonts w:ascii="Times New Roman" w:hAnsi="Times New Roman"/>
                <w:b/>
                <w:sz w:val="24"/>
                <w:szCs w:val="24"/>
                <w:lang w:val="kk-KZ"/>
              </w:rPr>
              <w:t>Жалпы сағаттар</w:t>
            </w:r>
          </w:p>
        </w:tc>
        <w:tc>
          <w:tcPr>
            <w:tcW w:w="2835" w:type="dxa"/>
          </w:tcPr>
          <w:p w:rsidR="00760FB1" w:rsidRPr="00954CBB" w:rsidRDefault="00760FB1" w:rsidP="00B22A49">
            <w:pPr>
              <w:pStyle w:val="a5"/>
              <w:rPr>
                <w:rFonts w:ascii="Times New Roman" w:hAnsi="Times New Roman"/>
                <w:sz w:val="24"/>
                <w:szCs w:val="24"/>
              </w:rPr>
            </w:pPr>
          </w:p>
        </w:tc>
        <w:tc>
          <w:tcPr>
            <w:tcW w:w="3685" w:type="dxa"/>
            <w:vAlign w:val="center"/>
          </w:tcPr>
          <w:p w:rsidR="00760FB1" w:rsidRPr="006C567E" w:rsidRDefault="00760FB1" w:rsidP="00B22A49">
            <w:pPr>
              <w:pStyle w:val="a5"/>
              <w:jc w:val="center"/>
              <w:rPr>
                <w:rFonts w:ascii="Times New Roman" w:hAnsi="Times New Roman"/>
                <w:b/>
                <w:sz w:val="24"/>
                <w:szCs w:val="24"/>
              </w:rPr>
            </w:pPr>
          </w:p>
        </w:tc>
        <w:tc>
          <w:tcPr>
            <w:tcW w:w="851" w:type="dxa"/>
            <w:vAlign w:val="center"/>
          </w:tcPr>
          <w:p w:rsidR="00760FB1" w:rsidRPr="003B1755" w:rsidRDefault="00760FB1" w:rsidP="00B22A49">
            <w:pPr>
              <w:pStyle w:val="a5"/>
              <w:rPr>
                <w:rFonts w:ascii="Times New Roman" w:hAnsi="Times New Roman"/>
                <w:b/>
                <w:sz w:val="24"/>
                <w:szCs w:val="24"/>
                <w:lang w:val="kk-KZ"/>
              </w:rPr>
            </w:pPr>
            <w:r>
              <w:rPr>
                <w:rFonts w:ascii="Times New Roman" w:hAnsi="Times New Roman"/>
                <w:b/>
                <w:sz w:val="24"/>
                <w:szCs w:val="24"/>
                <w:lang w:val="kk-KZ"/>
              </w:rPr>
              <w:t>20</w:t>
            </w:r>
          </w:p>
        </w:tc>
        <w:tc>
          <w:tcPr>
            <w:tcW w:w="709" w:type="dxa"/>
          </w:tcPr>
          <w:p w:rsidR="00760FB1" w:rsidRPr="00C261B5" w:rsidRDefault="00760FB1" w:rsidP="00B22A49">
            <w:pPr>
              <w:pStyle w:val="Default"/>
              <w:rPr>
                <w:lang w:val="kk-KZ"/>
              </w:rPr>
            </w:pPr>
          </w:p>
        </w:tc>
        <w:tc>
          <w:tcPr>
            <w:tcW w:w="708" w:type="dxa"/>
          </w:tcPr>
          <w:p w:rsidR="00760FB1" w:rsidRPr="00C261B5" w:rsidRDefault="00760FB1" w:rsidP="00B22A49">
            <w:pPr>
              <w:pStyle w:val="Default"/>
              <w:rPr>
                <w:lang w:val="kk-KZ"/>
              </w:rPr>
            </w:pPr>
          </w:p>
        </w:tc>
        <w:tc>
          <w:tcPr>
            <w:tcW w:w="709" w:type="dxa"/>
          </w:tcPr>
          <w:p w:rsidR="00760FB1" w:rsidRPr="00736E17" w:rsidRDefault="00760FB1" w:rsidP="00B22A49">
            <w:pPr>
              <w:pStyle w:val="Default"/>
              <w:jc w:val="center"/>
            </w:pPr>
          </w:p>
        </w:tc>
        <w:tc>
          <w:tcPr>
            <w:tcW w:w="1559" w:type="dxa"/>
          </w:tcPr>
          <w:p w:rsidR="00760FB1" w:rsidRPr="00736E17" w:rsidRDefault="00760FB1" w:rsidP="00B22A49">
            <w:pPr>
              <w:contextualSpacing/>
            </w:pPr>
          </w:p>
        </w:tc>
        <w:tc>
          <w:tcPr>
            <w:tcW w:w="1701" w:type="dxa"/>
          </w:tcPr>
          <w:p w:rsidR="00760FB1" w:rsidRPr="00342859" w:rsidRDefault="00760FB1" w:rsidP="00B22A49">
            <w:pPr>
              <w:contextualSpacing/>
            </w:pPr>
          </w:p>
        </w:tc>
      </w:tr>
    </w:tbl>
    <w:p w:rsidR="00760FB1" w:rsidRDefault="00760FB1" w:rsidP="00760FB1">
      <w:pPr>
        <w:pStyle w:val="a5"/>
        <w:rPr>
          <w:rFonts w:ascii="Times New Roman" w:hAnsi="Times New Roman"/>
          <w:sz w:val="24"/>
          <w:szCs w:val="24"/>
        </w:rPr>
      </w:pPr>
    </w:p>
    <w:p w:rsidR="00760FB1" w:rsidRDefault="00760FB1" w:rsidP="00760FB1">
      <w:pPr>
        <w:pStyle w:val="a5"/>
        <w:rPr>
          <w:rFonts w:ascii="Times New Roman" w:hAnsi="Times New Roman"/>
          <w:sz w:val="24"/>
          <w:szCs w:val="24"/>
        </w:rPr>
      </w:pPr>
    </w:p>
    <w:p w:rsidR="00760FB1" w:rsidRDefault="00760FB1" w:rsidP="00760FB1">
      <w:pPr>
        <w:pStyle w:val="a5"/>
        <w:rPr>
          <w:rFonts w:ascii="Times New Roman" w:hAnsi="Times New Roman"/>
          <w:sz w:val="24"/>
          <w:szCs w:val="24"/>
        </w:rPr>
      </w:pPr>
    </w:p>
    <w:p w:rsidR="00760FB1" w:rsidRDefault="00760FB1" w:rsidP="00760FB1">
      <w:pPr>
        <w:pStyle w:val="a5"/>
        <w:rPr>
          <w:rFonts w:ascii="Times New Roman" w:hAnsi="Times New Roman"/>
          <w:sz w:val="24"/>
          <w:szCs w:val="24"/>
        </w:rPr>
      </w:pPr>
    </w:p>
    <w:p w:rsidR="00760FB1" w:rsidRDefault="00760FB1" w:rsidP="00760FB1">
      <w:pPr>
        <w:pStyle w:val="a5"/>
        <w:rPr>
          <w:rFonts w:ascii="Times New Roman" w:hAnsi="Times New Roman"/>
          <w:sz w:val="24"/>
          <w:szCs w:val="24"/>
          <w:lang w:val="kk-KZ"/>
        </w:rPr>
      </w:pPr>
    </w:p>
    <w:p w:rsidR="00760FB1" w:rsidRPr="006E5EBB" w:rsidRDefault="00760FB1" w:rsidP="00760FB1">
      <w:pPr>
        <w:rPr>
          <w:lang w:val="kk-KZ" w:eastAsia="en-US" w:bidi="en-US"/>
        </w:rPr>
      </w:pPr>
    </w:p>
    <w:p w:rsidR="00185912" w:rsidRDefault="00185912"/>
    <w:sectPr w:rsidR="00185912" w:rsidSect="00CF16F3">
      <w:pgSz w:w="16838" w:h="11906" w:orient="landscape"/>
      <w:pgMar w:top="567"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17D6B"/>
    <w:multiLevelType w:val="hybridMultilevel"/>
    <w:tmpl w:val="066A8EEE"/>
    <w:lvl w:ilvl="0" w:tplc="E60E4866">
      <w:start w:val="5"/>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60FB1"/>
    <w:rsid w:val="00115099"/>
    <w:rsid w:val="0016472F"/>
    <w:rsid w:val="00185912"/>
    <w:rsid w:val="002B6D07"/>
    <w:rsid w:val="00436647"/>
    <w:rsid w:val="004D0809"/>
    <w:rsid w:val="00637285"/>
    <w:rsid w:val="00760FB1"/>
    <w:rsid w:val="0083757F"/>
    <w:rsid w:val="00986BF7"/>
    <w:rsid w:val="00A36B68"/>
    <w:rsid w:val="00D7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CEC7E-CEBC-4DA0-BA4F-8B735EB7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99"/>
    <w:qFormat/>
    <w:rsid w:val="00760FB1"/>
    <w:pPr>
      <w:spacing w:after="0" w:line="240" w:lineRule="auto"/>
    </w:pPr>
    <w:rPr>
      <w:rFonts w:ascii="Calibri" w:eastAsia="Times New Roman" w:hAnsi="Calibri" w:cs="Times New Roman"/>
    </w:rPr>
  </w:style>
  <w:style w:type="character" w:customStyle="1" w:styleId="NoSpacingChar">
    <w:name w:val="No Spacing Char"/>
    <w:aliases w:val="Айгерим Char"/>
    <w:link w:val="1"/>
    <w:uiPriority w:val="99"/>
    <w:qFormat/>
    <w:locked/>
    <w:rsid w:val="00760FB1"/>
    <w:rPr>
      <w:rFonts w:ascii="Calibri" w:eastAsia="Times New Roman" w:hAnsi="Calibri" w:cs="Times New Roman"/>
    </w:rPr>
  </w:style>
  <w:style w:type="paragraph" w:styleId="a3">
    <w:name w:val="Normal (Web)"/>
    <w:basedOn w:val="a"/>
    <w:uiPriority w:val="99"/>
    <w:unhideWhenUsed/>
    <w:rsid w:val="00760FB1"/>
    <w:pPr>
      <w:spacing w:before="100" w:beforeAutospacing="1" w:after="100" w:afterAutospacing="1"/>
    </w:pPr>
  </w:style>
  <w:style w:type="paragraph" w:styleId="a4">
    <w:name w:val="List Paragraph"/>
    <w:basedOn w:val="a"/>
    <w:uiPriority w:val="34"/>
    <w:qFormat/>
    <w:rsid w:val="00760FB1"/>
    <w:pPr>
      <w:ind w:left="720"/>
      <w:contextualSpacing/>
    </w:pPr>
    <w:rPr>
      <w:rFonts w:ascii="Calibri" w:hAnsi="Calibri"/>
      <w:lang w:eastAsia="en-US" w:bidi="en-US"/>
    </w:rPr>
  </w:style>
  <w:style w:type="paragraph" w:customStyle="1" w:styleId="Default">
    <w:name w:val="Default"/>
    <w:rsid w:val="00760FB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aliases w:val="Алия,ТекстОтчета,Таймс14,Без интервала2,Обя,мелкий,мой рабочий,норма,Айгерим,СНОСКИ,No Spacing"/>
    <w:link w:val="a6"/>
    <w:uiPriority w:val="1"/>
    <w:qFormat/>
    <w:rsid w:val="00760FB1"/>
    <w:pPr>
      <w:spacing w:after="0" w:line="240" w:lineRule="auto"/>
    </w:pPr>
    <w:rPr>
      <w:rFonts w:ascii="Calibri" w:eastAsia="Calibri" w:hAnsi="Calibri" w:cs="Times New Roman"/>
    </w:rPr>
  </w:style>
  <w:style w:type="character" w:customStyle="1" w:styleId="a6">
    <w:name w:val="Без интервала Знак"/>
    <w:aliases w:val="Алия Знак,ТекстОтчета Знак,Таймс14 Знак,Без интервала2 Знак,Обя Знак,мелкий Знак,мой рабочий Знак,норма Знак,Айгерим Знак,СНОСКИ Знак,No Spacing Знак"/>
    <w:link w:val="a5"/>
    <w:uiPriority w:val="1"/>
    <w:rsid w:val="00760F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dcterms:created xsi:type="dcterms:W3CDTF">2023-01-23T09:22:00Z</dcterms:created>
  <dcterms:modified xsi:type="dcterms:W3CDTF">2023-01-23T10:58:00Z</dcterms:modified>
</cp:coreProperties>
</file>